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8CB9" w14:textId="379B8855" w:rsidR="002210AF" w:rsidRDefault="002210AF" w:rsidP="002210AF">
      <w:pPr>
        <w:rPr>
          <w:rFonts w:ascii="Neue Haas Grotesk Text Pro" w:hAnsi="Neue Haas Grotesk Text Pro"/>
          <w:color w:val="000000" w:themeColor="text1"/>
          <w:sz w:val="24"/>
          <w:szCs w:val="24"/>
        </w:rPr>
      </w:pPr>
      <w:r>
        <w:rPr>
          <w:rFonts w:ascii="Neue Haas Grotesk Text Pro" w:hAnsi="Neue Haas Grotesk Text Pro"/>
          <w:color w:val="000000" w:themeColor="text1"/>
          <w:sz w:val="24"/>
          <w:szCs w:val="24"/>
        </w:rPr>
        <w:t>Appendix I</w:t>
      </w:r>
      <w:r>
        <w:rPr>
          <w:rFonts w:ascii="Neue Haas Grotesk Text Pro" w:hAnsi="Neue Haas Grotesk Text Pro"/>
          <w:color w:val="000000" w:themeColor="text1"/>
          <w:sz w:val="24"/>
          <w:szCs w:val="24"/>
        </w:rPr>
        <w:tab/>
      </w:r>
      <w:r w:rsidRPr="00515E4A">
        <w:rPr>
          <w:rFonts w:ascii="Neue Haas Grotesk Text Pro" w:hAnsi="Neue Haas Grotesk Text Pro"/>
          <w:color w:val="000000" w:themeColor="text1"/>
          <w:sz w:val="24"/>
          <w:szCs w:val="24"/>
        </w:rPr>
        <w:t>Form of Tender</w:t>
      </w:r>
    </w:p>
    <w:p w14:paraId="6152547C" w14:textId="3116F531" w:rsidR="002210AF" w:rsidRDefault="002210AF">
      <w:pPr>
        <w:spacing w:line="278" w:lineRule="auto"/>
      </w:pPr>
      <w:r>
        <w:br w:type="page"/>
      </w:r>
    </w:p>
    <w:p w14:paraId="009B98EC" w14:textId="77777777" w:rsidR="002210AF" w:rsidRDefault="002210AF" w:rsidP="002210AF">
      <w:pPr>
        <w:pStyle w:val="NormalWeb"/>
        <w:spacing w:after="0" w:afterAutospacing="0" w:line="360" w:lineRule="auto"/>
        <w:rPr>
          <w:rFonts w:ascii="Neue Haas Grotesk Text Pro" w:hAnsi="Neue Haas Grotesk Text Pro"/>
          <w:i/>
          <w:iCs/>
          <w:sz w:val="20"/>
          <w:szCs w:val="20"/>
        </w:rPr>
      </w:pPr>
      <w:r>
        <w:rPr>
          <w:rFonts w:ascii="Neue Haas Grotesk Text Pro" w:hAnsi="Neue Haas Grotesk Text Pro"/>
          <w:i/>
          <w:iCs/>
          <w:sz w:val="20"/>
          <w:szCs w:val="20"/>
        </w:rPr>
        <w:lastRenderedPageBreak/>
        <w:t xml:space="preserve">Please complete this form and include it with your responses to the questions in the Brief. </w:t>
      </w:r>
    </w:p>
    <w:p w14:paraId="6C464CBB" w14:textId="26C6A085"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Project: </w:t>
      </w:r>
      <w:r w:rsidR="00D6406F">
        <w:rPr>
          <w:rFonts w:ascii="Neue Haas Grotesk Text Pro" w:hAnsi="Neue Haas Grotesk Text Pro"/>
          <w:sz w:val="20"/>
          <w:szCs w:val="20"/>
        </w:rPr>
        <w:t>Old Deptford Library</w:t>
      </w:r>
    </w:p>
    <w:p w14:paraId="5FFA8836" w14:textId="2055A20E"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Professional Service:  </w:t>
      </w:r>
      <w:r w:rsidR="002B4694">
        <w:rPr>
          <w:rFonts w:ascii="Neue Haas Grotesk Text Pro" w:hAnsi="Neue Haas Grotesk Text Pro"/>
          <w:sz w:val="20"/>
          <w:szCs w:val="20"/>
        </w:rPr>
        <w:t>Evaluation Consultant</w:t>
      </w:r>
    </w:p>
    <w:p w14:paraId="294862C0"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Name of Tenderer: </w:t>
      </w:r>
    </w:p>
    <w:p w14:paraId="59011F23"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I/We, the undersigned, do hereby offer to execute and complete the </w:t>
      </w:r>
      <w:proofErr w:type="gramStart"/>
      <w:r>
        <w:rPr>
          <w:rFonts w:ascii="Neue Haas Grotesk Text Pro" w:hAnsi="Neue Haas Grotesk Text Pro"/>
          <w:sz w:val="20"/>
          <w:szCs w:val="20"/>
        </w:rPr>
        <w:t>above mentioned</w:t>
      </w:r>
      <w:proofErr w:type="gramEnd"/>
      <w:r>
        <w:rPr>
          <w:rFonts w:ascii="Neue Haas Grotesk Text Pro" w:hAnsi="Neue Haas Grotesk Text Pro"/>
          <w:sz w:val="20"/>
          <w:szCs w:val="20"/>
        </w:rPr>
        <w:t xml:space="preserve"> professional services in strict accordance with the Schedule of Services for the following lump sum fee: </w:t>
      </w:r>
    </w:p>
    <w:p w14:paraId="1B14752F"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 </w:t>
      </w:r>
      <w:r>
        <w:rPr>
          <w:rFonts w:ascii="Neue Haas Grotesk Text Pro" w:hAnsi="Neue Haas Grotesk Text Pro"/>
          <w:sz w:val="20"/>
          <w:szCs w:val="20"/>
        </w:rPr>
        <w:softHyphen/>
        <w:t>_</w:t>
      </w:r>
      <w:r>
        <w:rPr>
          <w:rFonts w:ascii="Neue Haas Grotesk Text Pro" w:hAnsi="Neue Haas Grotesk Text Pro"/>
          <w:sz w:val="20"/>
          <w:szCs w:val="20"/>
        </w:rPr>
        <w:softHyphen/>
        <w:t>________________________________</w:t>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t xml:space="preserve"> excluding VAT for the Development Phase  </w:t>
      </w:r>
    </w:p>
    <w:p w14:paraId="2155EAA9" w14:textId="29596670" w:rsidR="004634C4" w:rsidRDefault="004634C4" w:rsidP="004634C4">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 </w:t>
      </w:r>
      <w:r>
        <w:rPr>
          <w:rFonts w:ascii="Neue Haas Grotesk Text Pro" w:hAnsi="Neue Haas Grotesk Text Pro"/>
          <w:sz w:val="20"/>
          <w:szCs w:val="20"/>
        </w:rPr>
        <w:softHyphen/>
        <w:t>_</w:t>
      </w:r>
      <w:r>
        <w:rPr>
          <w:rFonts w:ascii="Neue Haas Grotesk Text Pro" w:hAnsi="Neue Haas Grotesk Text Pro"/>
          <w:sz w:val="20"/>
          <w:szCs w:val="20"/>
        </w:rPr>
        <w:softHyphen/>
        <w:t>________________________________</w:t>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t xml:space="preserve"> excluding VAT for the Delivery Phase  </w:t>
      </w:r>
    </w:p>
    <w:p w14:paraId="076BBBFA" w14:textId="3FD06972"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1.  Resources for Development Phase</w:t>
      </w:r>
      <w:r w:rsidR="004634C4">
        <w:rPr>
          <w:rFonts w:ascii="Neue Haas Grotesk Text Pro" w:hAnsi="Neue Haas Grotesk Text Pro"/>
          <w:b/>
          <w:bCs/>
          <w:sz w:val="20"/>
          <w:szCs w:val="20"/>
        </w:rPr>
        <w:t xml:space="preserve"> </w:t>
      </w:r>
    </w:p>
    <w:p w14:paraId="4B171ACB" w14:textId="39E9FEBC"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Please state the day rate, number of days, and total fee proposed for the Development Phase</w:t>
      </w:r>
      <w:r w:rsidR="004634C4">
        <w:rPr>
          <w:rFonts w:ascii="Neue Haas Grotesk Text Pro" w:hAnsi="Neue Haas Grotesk Text Pro"/>
          <w:sz w:val="20"/>
          <w:szCs w:val="20"/>
        </w:rPr>
        <w:t xml:space="preserve"> for </w:t>
      </w:r>
      <w:r w:rsidR="005B021D">
        <w:rPr>
          <w:rFonts w:ascii="Neue Haas Grotesk Text Pro" w:hAnsi="Neue Haas Grotesk Text Pro"/>
          <w:sz w:val="20"/>
          <w:szCs w:val="20"/>
        </w:rPr>
        <w:t>Quantity Surveying</w:t>
      </w:r>
      <w:r>
        <w:rPr>
          <w:rFonts w:ascii="Neue Haas Grotesk Text Pro" w:hAnsi="Neue Haas Grotesk Text Pro"/>
          <w:sz w:val="20"/>
          <w:szCs w:val="20"/>
        </w:rPr>
        <w:t xml:space="preserve">: </w:t>
      </w:r>
    </w:p>
    <w:tbl>
      <w:tblPr>
        <w:tblStyle w:val="TableGrid"/>
        <w:tblW w:w="0" w:type="auto"/>
        <w:tblInd w:w="0" w:type="dxa"/>
        <w:tblLook w:val="04A0" w:firstRow="1" w:lastRow="0" w:firstColumn="1" w:lastColumn="0" w:noHBand="0" w:noVBand="1"/>
      </w:tblPr>
      <w:tblGrid>
        <w:gridCol w:w="2089"/>
        <w:gridCol w:w="1032"/>
        <w:gridCol w:w="2044"/>
        <w:gridCol w:w="1985"/>
        <w:gridCol w:w="1866"/>
      </w:tblGrid>
      <w:tr w:rsidR="002210AF" w14:paraId="028F1357"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506BC7B2"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Title</w:t>
            </w:r>
          </w:p>
        </w:tc>
        <w:tc>
          <w:tcPr>
            <w:tcW w:w="1032" w:type="dxa"/>
            <w:tcBorders>
              <w:top w:val="single" w:sz="4" w:space="0" w:color="auto"/>
              <w:left w:val="single" w:sz="4" w:space="0" w:color="auto"/>
              <w:bottom w:val="single" w:sz="4" w:space="0" w:color="auto"/>
              <w:right w:val="single" w:sz="4" w:space="0" w:color="auto"/>
            </w:tcBorders>
            <w:hideMark/>
          </w:tcPr>
          <w:p w14:paraId="51D8CB5C"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Day rate (£)</w:t>
            </w:r>
          </w:p>
        </w:tc>
        <w:tc>
          <w:tcPr>
            <w:tcW w:w="2044" w:type="dxa"/>
            <w:tcBorders>
              <w:top w:val="single" w:sz="4" w:space="0" w:color="auto"/>
              <w:left w:val="single" w:sz="4" w:space="0" w:color="auto"/>
              <w:bottom w:val="single" w:sz="4" w:space="0" w:color="auto"/>
              <w:right w:val="single" w:sz="4" w:space="0" w:color="auto"/>
            </w:tcBorders>
            <w:hideMark/>
          </w:tcPr>
          <w:p w14:paraId="04FE5E25" w14:textId="77777777" w:rsidR="002210AF" w:rsidRDefault="002210AF">
            <w:pPr>
              <w:pStyle w:val="NormalWeb"/>
              <w:spacing w:before="0" w:beforeAutospacing="0"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Resource Days </w:t>
            </w:r>
          </w:p>
          <w:p w14:paraId="7DF76A7D" w14:textId="2D9FB0F0"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RIBA Stage 2 including </w:t>
            </w:r>
            <w:r w:rsidR="00A03819">
              <w:rPr>
                <w:rFonts w:ascii="Neue Haas Grotesk Text Pro" w:hAnsi="Neue Haas Grotesk Text Pro"/>
                <w:b/>
                <w:bCs/>
                <w:sz w:val="20"/>
                <w:szCs w:val="20"/>
                <w:lang w:eastAsia="en-US"/>
              </w:rPr>
              <w:t>Development Phase</w:t>
            </w:r>
            <w:r>
              <w:rPr>
                <w:rFonts w:ascii="Neue Haas Grotesk Text Pro" w:hAnsi="Neue Haas Grotesk Text Pro"/>
                <w:b/>
                <w:bCs/>
                <w:sz w:val="20"/>
                <w:szCs w:val="20"/>
                <w:lang w:eastAsia="en-US"/>
              </w:rPr>
              <w:t xml:space="preserve"> Revie</w:t>
            </w:r>
            <w:r w:rsidR="00D6406F">
              <w:rPr>
                <w:rFonts w:ascii="Neue Haas Grotesk Text Pro" w:hAnsi="Neue Haas Grotesk Text Pro"/>
                <w:b/>
                <w:bCs/>
                <w:sz w:val="20"/>
                <w:szCs w:val="20"/>
                <w:lang w:eastAsia="en-US"/>
              </w:rPr>
              <w:t>w</w:t>
            </w:r>
          </w:p>
        </w:tc>
        <w:tc>
          <w:tcPr>
            <w:tcW w:w="1985" w:type="dxa"/>
            <w:tcBorders>
              <w:top w:val="single" w:sz="4" w:space="0" w:color="auto"/>
              <w:left w:val="single" w:sz="4" w:space="0" w:color="auto"/>
              <w:bottom w:val="single" w:sz="4" w:space="0" w:color="auto"/>
              <w:right w:val="single" w:sz="4" w:space="0" w:color="auto"/>
            </w:tcBorders>
            <w:hideMark/>
          </w:tcPr>
          <w:p w14:paraId="17BD43C2"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Resource days </w:t>
            </w:r>
          </w:p>
          <w:p w14:paraId="0B9AA10D" w14:textId="3D80B07F"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RIBA Stage 3 including R2 submission</w:t>
            </w:r>
          </w:p>
        </w:tc>
        <w:tc>
          <w:tcPr>
            <w:tcW w:w="1866" w:type="dxa"/>
            <w:tcBorders>
              <w:top w:val="single" w:sz="4" w:space="0" w:color="auto"/>
              <w:left w:val="single" w:sz="4" w:space="0" w:color="auto"/>
              <w:bottom w:val="single" w:sz="4" w:space="0" w:color="auto"/>
              <w:right w:val="single" w:sz="4" w:space="0" w:color="auto"/>
            </w:tcBorders>
            <w:hideMark/>
          </w:tcPr>
          <w:p w14:paraId="4621322F"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TOTAL FEE</w:t>
            </w:r>
          </w:p>
        </w:tc>
      </w:tr>
      <w:tr w:rsidR="002210AF" w14:paraId="31C81476"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45E5910D"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Director</w:t>
            </w:r>
          </w:p>
        </w:tc>
        <w:tc>
          <w:tcPr>
            <w:tcW w:w="1032" w:type="dxa"/>
            <w:tcBorders>
              <w:top w:val="single" w:sz="4" w:space="0" w:color="auto"/>
              <w:left w:val="single" w:sz="4" w:space="0" w:color="auto"/>
              <w:bottom w:val="single" w:sz="4" w:space="0" w:color="auto"/>
              <w:right w:val="single" w:sz="4" w:space="0" w:color="auto"/>
            </w:tcBorders>
          </w:tcPr>
          <w:p w14:paraId="12FA6C2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044" w:type="dxa"/>
            <w:tcBorders>
              <w:top w:val="single" w:sz="4" w:space="0" w:color="auto"/>
              <w:left w:val="single" w:sz="4" w:space="0" w:color="auto"/>
              <w:bottom w:val="single" w:sz="4" w:space="0" w:color="auto"/>
              <w:right w:val="single" w:sz="4" w:space="0" w:color="auto"/>
            </w:tcBorders>
          </w:tcPr>
          <w:p w14:paraId="2C13E923"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2E3BCCF"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866" w:type="dxa"/>
            <w:tcBorders>
              <w:top w:val="single" w:sz="4" w:space="0" w:color="auto"/>
              <w:left w:val="single" w:sz="4" w:space="0" w:color="auto"/>
              <w:bottom w:val="single" w:sz="4" w:space="0" w:color="auto"/>
              <w:right w:val="single" w:sz="4" w:space="0" w:color="auto"/>
            </w:tcBorders>
          </w:tcPr>
          <w:p w14:paraId="45CF038D"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1BF1D0C1"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63C5BD58"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Associate</w:t>
            </w:r>
          </w:p>
        </w:tc>
        <w:tc>
          <w:tcPr>
            <w:tcW w:w="1032" w:type="dxa"/>
            <w:tcBorders>
              <w:top w:val="single" w:sz="4" w:space="0" w:color="auto"/>
              <w:left w:val="single" w:sz="4" w:space="0" w:color="auto"/>
              <w:bottom w:val="single" w:sz="4" w:space="0" w:color="auto"/>
              <w:right w:val="single" w:sz="4" w:space="0" w:color="auto"/>
            </w:tcBorders>
          </w:tcPr>
          <w:p w14:paraId="33FDC7F0"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044" w:type="dxa"/>
            <w:tcBorders>
              <w:top w:val="single" w:sz="4" w:space="0" w:color="auto"/>
              <w:left w:val="single" w:sz="4" w:space="0" w:color="auto"/>
              <w:bottom w:val="single" w:sz="4" w:space="0" w:color="auto"/>
              <w:right w:val="single" w:sz="4" w:space="0" w:color="auto"/>
            </w:tcBorders>
          </w:tcPr>
          <w:p w14:paraId="29EC1C67"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620A6991"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866" w:type="dxa"/>
            <w:tcBorders>
              <w:top w:val="single" w:sz="4" w:space="0" w:color="auto"/>
              <w:left w:val="single" w:sz="4" w:space="0" w:color="auto"/>
              <w:bottom w:val="single" w:sz="4" w:space="0" w:color="auto"/>
              <w:right w:val="single" w:sz="4" w:space="0" w:color="auto"/>
            </w:tcBorders>
          </w:tcPr>
          <w:p w14:paraId="4480CAD3"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52E42A78"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26E23642"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Senior </w:t>
            </w:r>
          </w:p>
        </w:tc>
        <w:tc>
          <w:tcPr>
            <w:tcW w:w="1032" w:type="dxa"/>
            <w:tcBorders>
              <w:top w:val="single" w:sz="4" w:space="0" w:color="auto"/>
              <w:left w:val="single" w:sz="4" w:space="0" w:color="auto"/>
              <w:bottom w:val="single" w:sz="4" w:space="0" w:color="auto"/>
              <w:right w:val="single" w:sz="4" w:space="0" w:color="auto"/>
            </w:tcBorders>
          </w:tcPr>
          <w:p w14:paraId="4F485A04"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044" w:type="dxa"/>
            <w:tcBorders>
              <w:top w:val="single" w:sz="4" w:space="0" w:color="auto"/>
              <w:left w:val="single" w:sz="4" w:space="0" w:color="auto"/>
              <w:bottom w:val="single" w:sz="4" w:space="0" w:color="auto"/>
              <w:right w:val="single" w:sz="4" w:space="0" w:color="auto"/>
            </w:tcBorders>
          </w:tcPr>
          <w:p w14:paraId="25B235B4"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40C30399"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866" w:type="dxa"/>
            <w:tcBorders>
              <w:top w:val="single" w:sz="4" w:space="0" w:color="auto"/>
              <w:left w:val="single" w:sz="4" w:space="0" w:color="auto"/>
              <w:bottom w:val="single" w:sz="4" w:space="0" w:color="auto"/>
              <w:right w:val="single" w:sz="4" w:space="0" w:color="auto"/>
            </w:tcBorders>
          </w:tcPr>
          <w:p w14:paraId="146DC9D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4EBFFE69"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163E2BBE"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Consultant</w:t>
            </w:r>
          </w:p>
        </w:tc>
        <w:tc>
          <w:tcPr>
            <w:tcW w:w="1032" w:type="dxa"/>
            <w:tcBorders>
              <w:top w:val="single" w:sz="4" w:space="0" w:color="auto"/>
              <w:left w:val="single" w:sz="4" w:space="0" w:color="auto"/>
              <w:bottom w:val="single" w:sz="4" w:space="0" w:color="auto"/>
              <w:right w:val="single" w:sz="4" w:space="0" w:color="auto"/>
            </w:tcBorders>
          </w:tcPr>
          <w:p w14:paraId="6A20CBF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044" w:type="dxa"/>
            <w:tcBorders>
              <w:top w:val="single" w:sz="4" w:space="0" w:color="auto"/>
              <w:left w:val="single" w:sz="4" w:space="0" w:color="auto"/>
              <w:bottom w:val="single" w:sz="4" w:space="0" w:color="auto"/>
              <w:right w:val="single" w:sz="4" w:space="0" w:color="auto"/>
            </w:tcBorders>
          </w:tcPr>
          <w:p w14:paraId="073CFE66"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49F84FB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866" w:type="dxa"/>
            <w:tcBorders>
              <w:top w:val="single" w:sz="4" w:space="0" w:color="auto"/>
              <w:left w:val="single" w:sz="4" w:space="0" w:color="auto"/>
              <w:bottom w:val="single" w:sz="4" w:space="0" w:color="auto"/>
              <w:right w:val="single" w:sz="4" w:space="0" w:color="auto"/>
            </w:tcBorders>
          </w:tcPr>
          <w:p w14:paraId="56171651"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44755860"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368FEBF2"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Other – please specify</w:t>
            </w:r>
          </w:p>
        </w:tc>
        <w:tc>
          <w:tcPr>
            <w:tcW w:w="1032" w:type="dxa"/>
            <w:tcBorders>
              <w:top w:val="single" w:sz="4" w:space="0" w:color="auto"/>
              <w:left w:val="single" w:sz="4" w:space="0" w:color="auto"/>
              <w:bottom w:val="single" w:sz="4" w:space="0" w:color="auto"/>
              <w:right w:val="single" w:sz="4" w:space="0" w:color="auto"/>
            </w:tcBorders>
          </w:tcPr>
          <w:p w14:paraId="4A5B68AC"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044" w:type="dxa"/>
            <w:tcBorders>
              <w:top w:val="single" w:sz="4" w:space="0" w:color="auto"/>
              <w:left w:val="single" w:sz="4" w:space="0" w:color="auto"/>
              <w:bottom w:val="single" w:sz="4" w:space="0" w:color="auto"/>
              <w:right w:val="single" w:sz="4" w:space="0" w:color="auto"/>
            </w:tcBorders>
          </w:tcPr>
          <w:p w14:paraId="2FCB6C7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A0C22B7"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866" w:type="dxa"/>
            <w:tcBorders>
              <w:top w:val="single" w:sz="4" w:space="0" w:color="auto"/>
              <w:left w:val="single" w:sz="4" w:space="0" w:color="auto"/>
              <w:bottom w:val="single" w:sz="4" w:space="0" w:color="auto"/>
              <w:right w:val="single" w:sz="4" w:space="0" w:color="auto"/>
            </w:tcBorders>
          </w:tcPr>
          <w:p w14:paraId="2E9C7D0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336B7B5A"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64CC24C1"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TOTAL</w:t>
            </w:r>
          </w:p>
        </w:tc>
        <w:tc>
          <w:tcPr>
            <w:tcW w:w="1032" w:type="dxa"/>
            <w:tcBorders>
              <w:top w:val="single" w:sz="4" w:space="0" w:color="auto"/>
              <w:left w:val="single" w:sz="4" w:space="0" w:color="auto"/>
              <w:bottom w:val="single" w:sz="4" w:space="0" w:color="auto"/>
              <w:right w:val="single" w:sz="4" w:space="0" w:color="auto"/>
            </w:tcBorders>
          </w:tcPr>
          <w:p w14:paraId="06AADDB4"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2044" w:type="dxa"/>
            <w:tcBorders>
              <w:top w:val="single" w:sz="4" w:space="0" w:color="auto"/>
              <w:left w:val="single" w:sz="4" w:space="0" w:color="auto"/>
              <w:bottom w:val="single" w:sz="4" w:space="0" w:color="auto"/>
              <w:right w:val="single" w:sz="4" w:space="0" w:color="auto"/>
            </w:tcBorders>
          </w:tcPr>
          <w:p w14:paraId="6407F0D8"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FAF7FFD"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1866" w:type="dxa"/>
            <w:tcBorders>
              <w:top w:val="single" w:sz="4" w:space="0" w:color="auto"/>
              <w:left w:val="single" w:sz="4" w:space="0" w:color="auto"/>
              <w:bottom w:val="single" w:sz="4" w:space="0" w:color="auto"/>
              <w:right w:val="single" w:sz="4" w:space="0" w:color="auto"/>
            </w:tcBorders>
          </w:tcPr>
          <w:p w14:paraId="2ACDC781"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r>
    </w:tbl>
    <w:p w14:paraId="1C230EA9" w14:textId="77777777" w:rsidR="004634C4" w:rsidRDefault="004634C4" w:rsidP="004634C4">
      <w:pPr>
        <w:pStyle w:val="NormalWeb"/>
        <w:spacing w:after="0" w:afterAutospacing="0" w:line="360" w:lineRule="auto"/>
        <w:rPr>
          <w:rFonts w:ascii="Neue Haas Grotesk Text Pro" w:hAnsi="Neue Haas Grotesk Text Pro"/>
          <w:sz w:val="20"/>
          <w:szCs w:val="20"/>
        </w:rPr>
      </w:pPr>
    </w:p>
    <w:p w14:paraId="07540D79" w14:textId="77777777" w:rsidR="004634C4" w:rsidRDefault="004634C4" w:rsidP="004634C4">
      <w:pPr>
        <w:pStyle w:val="NormalWeb"/>
        <w:spacing w:after="0" w:afterAutospacing="0" w:line="360" w:lineRule="auto"/>
        <w:rPr>
          <w:rFonts w:ascii="Neue Haas Grotesk Text Pro" w:hAnsi="Neue Haas Grotesk Text Pro"/>
          <w:sz w:val="20"/>
          <w:szCs w:val="20"/>
        </w:rPr>
      </w:pPr>
    </w:p>
    <w:p w14:paraId="0A4F6C75" w14:textId="77777777" w:rsidR="004634C4" w:rsidRDefault="004634C4" w:rsidP="004634C4">
      <w:pPr>
        <w:pStyle w:val="NormalWeb"/>
        <w:spacing w:after="0" w:afterAutospacing="0" w:line="360" w:lineRule="auto"/>
        <w:rPr>
          <w:rFonts w:ascii="Neue Haas Grotesk Text Pro" w:hAnsi="Neue Haas Grotesk Text Pro"/>
          <w:sz w:val="20"/>
          <w:szCs w:val="20"/>
        </w:rPr>
      </w:pPr>
    </w:p>
    <w:p w14:paraId="4132C7EA" w14:textId="77777777" w:rsidR="004634C4" w:rsidRDefault="004634C4" w:rsidP="004634C4">
      <w:pPr>
        <w:pStyle w:val="NormalWeb"/>
        <w:spacing w:after="0" w:afterAutospacing="0" w:line="360" w:lineRule="auto"/>
        <w:rPr>
          <w:rFonts w:ascii="Neue Haas Grotesk Text Pro" w:hAnsi="Neue Haas Grotesk Text Pro"/>
          <w:sz w:val="20"/>
          <w:szCs w:val="20"/>
        </w:rPr>
      </w:pPr>
    </w:p>
    <w:p w14:paraId="3D67FD38" w14:textId="36D3C026"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lastRenderedPageBreak/>
        <w:t xml:space="preserve">The above day rates will be utilised to negotiate any additional works that may be required if deemed to be beyond the reasonable scope of the works specified. All day rates are to be based on a </w:t>
      </w:r>
      <w:proofErr w:type="gramStart"/>
      <w:r>
        <w:rPr>
          <w:rFonts w:ascii="Neue Haas Grotesk Text Pro" w:hAnsi="Neue Haas Grotesk Text Pro"/>
          <w:sz w:val="20"/>
          <w:szCs w:val="20"/>
        </w:rPr>
        <w:t>7.5 hour</w:t>
      </w:r>
      <w:proofErr w:type="gramEnd"/>
      <w:r>
        <w:rPr>
          <w:rFonts w:ascii="Neue Haas Grotesk Text Pro" w:hAnsi="Neue Haas Grotesk Text Pro"/>
          <w:sz w:val="20"/>
          <w:szCs w:val="20"/>
        </w:rPr>
        <w:t xml:space="preserve"> day and are to include allowance for disbursements. </w:t>
      </w:r>
    </w:p>
    <w:p w14:paraId="43684D15" w14:textId="77777777" w:rsidR="005B021D" w:rsidRDefault="004634C4" w:rsidP="002210AF">
      <w:pPr>
        <w:pStyle w:val="NormalWeb"/>
        <w:spacing w:after="0" w:afterAutospacing="0" w:line="360" w:lineRule="auto"/>
        <w:rPr>
          <w:rFonts w:ascii="Neue Haas Grotesk Text Pro" w:hAnsi="Neue Haas Grotesk Text Pro"/>
          <w:b/>
          <w:bCs/>
          <w:sz w:val="20"/>
          <w:szCs w:val="20"/>
        </w:rPr>
      </w:pPr>
      <w:r>
        <w:rPr>
          <w:rFonts w:ascii="Neue Haas Grotesk Text Pro" w:hAnsi="Neue Haas Grotesk Text Pro"/>
          <w:b/>
          <w:bCs/>
          <w:sz w:val="20"/>
          <w:szCs w:val="20"/>
        </w:rPr>
        <w:t>2. Fee for Delivery Phase</w:t>
      </w:r>
      <w:r w:rsidR="005B021D">
        <w:rPr>
          <w:rFonts w:ascii="Neue Haas Grotesk Text Pro" w:hAnsi="Neue Haas Grotesk Text Pro"/>
          <w:b/>
          <w:bCs/>
          <w:sz w:val="20"/>
          <w:szCs w:val="20"/>
        </w:rPr>
        <w:t xml:space="preserve"> based on: </w:t>
      </w:r>
    </w:p>
    <w:p w14:paraId="5A114CA7" w14:textId="25E1846D" w:rsidR="005B021D" w:rsidRPr="005B021D" w:rsidRDefault="005B021D" w:rsidP="005B021D">
      <w:pPr>
        <w:pStyle w:val="NormalWeb"/>
        <w:numPr>
          <w:ilvl w:val="0"/>
          <w:numId w:val="1"/>
        </w:numPr>
        <w:spacing w:after="0" w:afterAutospacing="0" w:line="360" w:lineRule="auto"/>
        <w:rPr>
          <w:rFonts w:ascii="Neue Haas Grotesk Text Pro" w:hAnsi="Neue Haas Grotesk Text Pro"/>
          <w:sz w:val="20"/>
          <w:szCs w:val="20"/>
        </w:rPr>
      </w:pPr>
      <w:r w:rsidRPr="005B021D">
        <w:rPr>
          <w:rFonts w:ascii="Neue Haas Grotesk Text Pro" w:hAnsi="Neue Haas Grotesk Text Pro"/>
          <w:sz w:val="20"/>
          <w:szCs w:val="20"/>
        </w:rPr>
        <w:t xml:space="preserve">Construction Contract </w:t>
      </w:r>
      <w:r w:rsidRPr="000E7C30">
        <w:rPr>
          <w:rFonts w:ascii="Neue Haas Grotesk Text Pro" w:hAnsi="Neue Haas Grotesk Text Pro"/>
          <w:sz w:val="20"/>
          <w:szCs w:val="20"/>
        </w:rPr>
        <w:t>Value of £2.1</w:t>
      </w:r>
      <w:r w:rsidR="000E7C30" w:rsidRPr="000E7C30">
        <w:rPr>
          <w:rFonts w:ascii="Neue Haas Grotesk Text Pro" w:hAnsi="Neue Haas Grotesk Text Pro"/>
          <w:sz w:val="20"/>
          <w:szCs w:val="20"/>
        </w:rPr>
        <w:t>52</w:t>
      </w:r>
      <w:r w:rsidRPr="000E7C30">
        <w:rPr>
          <w:rFonts w:ascii="Neue Haas Grotesk Text Pro" w:hAnsi="Neue Haas Grotesk Text Pro"/>
          <w:sz w:val="20"/>
          <w:szCs w:val="20"/>
        </w:rPr>
        <w:t xml:space="preserve">m </w:t>
      </w:r>
      <w:r w:rsidR="000E7C30" w:rsidRPr="000E7C30">
        <w:rPr>
          <w:rFonts w:ascii="Neue Haas Grotesk Text Pro" w:hAnsi="Neue Haas Grotesk Text Pro"/>
          <w:sz w:val="20"/>
          <w:szCs w:val="20"/>
        </w:rPr>
        <w:t>incl.</w:t>
      </w:r>
      <w:r w:rsidRPr="000E7C30">
        <w:rPr>
          <w:rFonts w:ascii="Neue Haas Grotesk Text Pro" w:hAnsi="Neue Haas Grotesk Text Pro"/>
          <w:sz w:val="20"/>
          <w:szCs w:val="20"/>
        </w:rPr>
        <w:t xml:space="preserve"> contingency</w:t>
      </w:r>
      <w:r w:rsidRPr="005B021D">
        <w:rPr>
          <w:rFonts w:ascii="Neue Haas Grotesk Text Pro" w:hAnsi="Neue Haas Grotesk Text Pro"/>
          <w:sz w:val="20"/>
          <w:szCs w:val="20"/>
        </w:rPr>
        <w:t xml:space="preserve"> and inflation </w:t>
      </w:r>
      <w:r w:rsidR="000E7C30">
        <w:rPr>
          <w:rFonts w:ascii="Neue Haas Grotesk Text Pro" w:hAnsi="Neue Haas Grotesk Text Pro"/>
          <w:sz w:val="20"/>
          <w:szCs w:val="20"/>
        </w:rPr>
        <w:t>and excl. VAT</w:t>
      </w:r>
    </w:p>
    <w:p w14:paraId="58064532" w14:textId="67160727" w:rsidR="005B021D" w:rsidRDefault="005B021D" w:rsidP="005B021D">
      <w:pPr>
        <w:pStyle w:val="NormalWeb"/>
        <w:numPr>
          <w:ilvl w:val="0"/>
          <w:numId w:val="1"/>
        </w:numPr>
        <w:spacing w:after="0" w:afterAutospacing="0" w:line="360" w:lineRule="auto"/>
        <w:rPr>
          <w:rFonts w:ascii="Neue Haas Grotesk Text Pro" w:hAnsi="Neue Haas Grotesk Text Pro"/>
          <w:sz w:val="20"/>
          <w:szCs w:val="20"/>
        </w:rPr>
      </w:pPr>
      <w:r w:rsidRPr="000E7C30">
        <w:rPr>
          <w:rFonts w:ascii="Neue Haas Grotesk Text Pro" w:hAnsi="Neue Haas Grotesk Text Pro"/>
          <w:sz w:val="20"/>
          <w:szCs w:val="20"/>
        </w:rPr>
        <w:t>12</w:t>
      </w:r>
      <w:r w:rsidR="00D6406F" w:rsidRPr="000E7C30">
        <w:rPr>
          <w:rFonts w:ascii="Neue Haas Grotesk Text Pro" w:hAnsi="Neue Haas Grotesk Text Pro"/>
          <w:sz w:val="20"/>
          <w:szCs w:val="20"/>
        </w:rPr>
        <w:t xml:space="preserve"> </w:t>
      </w:r>
      <w:r w:rsidRPr="000E7C30">
        <w:rPr>
          <w:rFonts w:ascii="Neue Haas Grotesk Text Pro" w:hAnsi="Neue Haas Grotesk Text Pro"/>
          <w:sz w:val="20"/>
          <w:szCs w:val="20"/>
        </w:rPr>
        <w:t>months</w:t>
      </w:r>
      <w:r>
        <w:rPr>
          <w:rFonts w:ascii="Neue Haas Grotesk Text Pro" w:hAnsi="Neue Haas Grotesk Text Pro"/>
          <w:sz w:val="20"/>
          <w:szCs w:val="20"/>
        </w:rPr>
        <w:t xml:space="preserve"> on site for building works</w:t>
      </w:r>
    </w:p>
    <w:p w14:paraId="69B90E97" w14:textId="2533D3B8" w:rsidR="005B021D" w:rsidRDefault="005B021D" w:rsidP="005B021D">
      <w:pPr>
        <w:pStyle w:val="NormalWeb"/>
        <w:numPr>
          <w:ilvl w:val="0"/>
          <w:numId w:val="1"/>
        </w:numPr>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One traditional, single stage</w:t>
      </w:r>
      <w:r w:rsidR="000E7C30">
        <w:rPr>
          <w:rFonts w:ascii="Neue Haas Grotesk Text Pro" w:hAnsi="Neue Haas Grotesk Text Pro"/>
          <w:sz w:val="20"/>
          <w:szCs w:val="20"/>
        </w:rPr>
        <w:t xml:space="preserve"> JCT</w:t>
      </w:r>
      <w:r>
        <w:rPr>
          <w:rFonts w:ascii="Neue Haas Grotesk Text Pro" w:hAnsi="Neue Haas Grotesk Text Pro"/>
          <w:sz w:val="20"/>
          <w:szCs w:val="20"/>
        </w:rPr>
        <w:t xml:space="preserve"> contract </w:t>
      </w:r>
    </w:p>
    <w:p w14:paraId="2D183670" w14:textId="15BF5870" w:rsidR="004634C4" w:rsidRDefault="004634C4" w:rsidP="002210AF">
      <w:pPr>
        <w:pStyle w:val="NormalWeb"/>
        <w:spacing w:after="0" w:afterAutospacing="0" w:line="360" w:lineRule="auto"/>
        <w:rPr>
          <w:rFonts w:ascii="Neue Haas Grotesk Text Pro" w:hAnsi="Neue Haas Grotesk Text Pro"/>
          <w:b/>
          <w:bCs/>
          <w:sz w:val="20"/>
          <w:szCs w:val="20"/>
        </w:rPr>
      </w:pPr>
      <w:r>
        <w:rPr>
          <w:rFonts w:ascii="Neue Haas Grotesk Text Pro" w:hAnsi="Neue Haas Grotesk Text Pro"/>
          <w:b/>
          <w:bCs/>
          <w:sz w:val="20"/>
          <w:szCs w:val="20"/>
        </w:rPr>
        <w:t>RIBA 4 £________________________________ excluding VAT</w:t>
      </w:r>
    </w:p>
    <w:p w14:paraId="096B9BD9" w14:textId="39C2CC6D" w:rsidR="004634C4" w:rsidRDefault="004634C4" w:rsidP="002210AF">
      <w:pPr>
        <w:pStyle w:val="NormalWeb"/>
        <w:spacing w:after="0" w:afterAutospacing="0" w:line="360" w:lineRule="auto"/>
        <w:rPr>
          <w:rFonts w:ascii="Neue Haas Grotesk Text Pro" w:hAnsi="Neue Haas Grotesk Text Pro"/>
          <w:b/>
          <w:bCs/>
          <w:sz w:val="20"/>
          <w:szCs w:val="20"/>
        </w:rPr>
      </w:pPr>
      <w:r>
        <w:rPr>
          <w:rFonts w:ascii="Neue Haas Grotesk Text Pro" w:hAnsi="Neue Haas Grotesk Text Pro"/>
          <w:b/>
          <w:bCs/>
          <w:sz w:val="20"/>
          <w:szCs w:val="20"/>
        </w:rPr>
        <w:t>RIBA 5 £________________________________ excluding VAT</w:t>
      </w:r>
    </w:p>
    <w:p w14:paraId="75E15855" w14:textId="38BD5943" w:rsidR="004634C4" w:rsidRDefault="004634C4" w:rsidP="004634C4">
      <w:pPr>
        <w:pStyle w:val="NormalWeb"/>
        <w:spacing w:after="0" w:afterAutospacing="0" w:line="360" w:lineRule="auto"/>
        <w:rPr>
          <w:rFonts w:ascii="Neue Haas Grotesk Text Pro" w:hAnsi="Neue Haas Grotesk Text Pro"/>
          <w:b/>
          <w:bCs/>
          <w:sz w:val="20"/>
          <w:szCs w:val="20"/>
        </w:rPr>
      </w:pPr>
      <w:r>
        <w:rPr>
          <w:rFonts w:ascii="Neue Haas Grotesk Text Pro" w:hAnsi="Neue Haas Grotesk Text Pro"/>
          <w:b/>
          <w:bCs/>
          <w:sz w:val="20"/>
          <w:szCs w:val="20"/>
        </w:rPr>
        <w:t>RIBA 6 £________________________________ excluding VAT</w:t>
      </w:r>
    </w:p>
    <w:p w14:paraId="63FD5090" w14:textId="20F8F214"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2. Expenses and Disbursements </w:t>
      </w:r>
    </w:p>
    <w:p w14:paraId="080882F3"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The fee offer is to include all expenses and disbursements (including printing charges). </w:t>
      </w:r>
    </w:p>
    <w:p w14:paraId="06E32D17" w14:textId="77777777" w:rsidR="005B021D" w:rsidRDefault="005B021D">
      <w:pPr>
        <w:spacing w:line="278" w:lineRule="auto"/>
        <w:rPr>
          <w:rFonts w:ascii="Neue Haas Grotesk Text Pro" w:eastAsia="Times New Roman" w:hAnsi="Neue Haas Grotesk Text Pro" w:cs="Times New Roman"/>
          <w:b/>
          <w:bCs/>
          <w:sz w:val="20"/>
          <w:szCs w:val="20"/>
          <w:lang w:eastAsia="en-GB"/>
        </w:rPr>
      </w:pPr>
      <w:r>
        <w:rPr>
          <w:rFonts w:ascii="Neue Haas Grotesk Text Pro" w:hAnsi="Neue Haas Grotesk Text Pro"/>
          <w:b/>
          <w:bCs/>
          <w:sz w:val="20"/>
          <w:szCs w:val="20"/>
        </w:rPr>
        <w:br w:type="page"/>
      </w:r>
    </w:p>
    <w:p w14:paraId="49946790" w14:textId="11E48586"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lastRenderedPageBreak/>
        <w:t xml:space="preserve">3. Offer Period </w:t>
      </w:r>
    </w:p>
    <w:p w14:paraId="5D55DD7F" w14:textId="77777777" w:rsidR="002210AF" w:rsidRDefault="002210AF" w:rsidP="002210AF">
      <w:pPr>
        <w:pStyle w:val="NormalWeb"/>
        <w:tabs>
          <w:tab w:val="left" w:pos="709"/>
        </w:tabs>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This tender/ offer is to remain open for a pe</w:t>
      </w:r>
      <w:r w:rsidRPr="000E7C30">
        <w:rPr>
          <w:rFonts w:ascii="Neue Haas Grotesk Text Pro" w:hAnsi="Neue Haas Grotesk Text Pro"/>
          <w:sz w:val="20"/>
          <w:szCs w:val="20"/>
        </w:rPr>
        <w:t>riod of 90 days from</w:t>
      </w:r>
      <w:r>
        <w:rPr>
          <w:rFonts w:ascii="Neue Haas Grotesk Text Pro" w:hAnsi="Neue Haas Grotesk Text Pro"/>
          <w:sz w:val="20"/>
          <w:szCs w:val="20"/>
        </w:rPr>
        <w:t xml:space="preserve"> the date fixed to the return of tenders.</w:t>
      </w:r>
      <w:r>
        <w:rPr>
          <w:rFonts w:ascii="Neue Haas Grotesk Text Pro" w:hAnsi="Neue Haas Grotesk Text Pro"/>
          <w:sz w:val="20"/>
          <w:szCs w:val="20"/>
        </w:rPr>
        <w:br/>
      </w:r>
    </w:p>
    <w:tbl>
      <w:tblPr>
        <w:tblStyle w:val="TableGrid"/>
        <w:tblW w:w="0" w:type="auto"/>
        <w:tblInd w:w="0" w:type="dxa"/>
        <w:tblLook w:val="04A0" w:firstRow="1" w:lastRow="0" w:firstColumn="1" w:lastColumn="0" w:noHBand="0" w:noVBand="1"/>
      </w:tblPr>
      <w:tblGrid>
        <w:gridCol w:w="4508"/>
        <w:gridCol w:w="4508"/>
      </w:tblGrid>
      <w:tr w:rsidR="002210AF" w14:paraId="519B7603" w14:textId="77777777" w:rsidTr="002210AF">
        <w:tc>
          <w:tcPr>
            <w:tcW w:w="4508" w:type="dxa"/>
            <w:tcBorders>
              <w:top w:val="single" w:sz="4" w:space="0" w:color="auto"/>
              <w:left w:val="single" w:sz="4" w:space="0" w:color="auto"/>
              <w:bottom w:val="single" w:sz="4" w:space="0" w:color="auto"/>
              <w:right w:val="single" w:sz="4" w:space="0" w:color="auto"/>
            </w:tcBorders>
          </w:tcPr>
          <w:p w14:paraId="3E9A13F1"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c>
          <w:tcPr>
            <w:tcW w:w="4508" w:type="dxa"/>
            <w:tcBorders>
              <w:top w:val="single" w:sz="4" w:space="0" w:color="auto"/>
              <w:left w:val="single" w:sz="4" w:space="0" w:color="auto"/>
              <w:bottom w:val="single" w:sz="4" w:space="0" w:color="auto"/>
              <w:right w:val="single" w:sz="4" w:space="0" w:color="auto"/>
            </w:tcBorders>
            <w:hideMark/>
          </w:tcPr>
          <w:p w14:paraId="37FBCAAF" w14:textId="77777777" w:rsidR="002210AF" w:rsidRDefault="002210AF">
            <w:pPr>
              <w:pStyle w:val="NormalWeb"/>
              <w:spacing w:after="0" w:afterAutospacing="0" w:line="360"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Tenderer to provide responses. Some are pass/fail</w:t>
            </w:r>
          </w:p>
        </w:tc>
      </w:tr>
      <w:tr w:rsidR="002210AF" w14:paraId="3AB1D84B"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40B3425"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Name of firm or company</w:t>
            </w:r>
          </w:p>
        </w:tc>
        <w:tc>
          <w:tcPr>
            <w:tcW w:w="4508" w:type="dxa"/>
            <w:tcBorders>
              <w:top w:val="single" w:sz="4" w:space="0" w:color="auto"/>
              <w:left w:val="single" w:sz="4" w:space="0" w:color="auto"/>
              <w:bottom w:val="single" w:sz="4" w:space="0" w:color="auto"/>
              <w:right w:val="single" w:sz="4" w:space="0" w:color="auto"/>
            </w:tcBorders>
          </w:tcPr>
          <w:p w14:paraId="4CDC4E3A"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441FA0D5"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3C38B30"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Postal address</w:t>
            </w:r>
          </w:p>
        </w:tc>
        <w:tc>
          <w:tcPr>
            <w:tcW w:w="4508" w:type="dxa"/>
            <w:tcBorders>
              <w:top w:val="single" w:sz="4" w:space="0" w:color="auto"/>
              <w:left w:val="single" w:sz="4" w:space="0" w:color="auto"/>
              <w:bottom w:val="single" w:sz="4" w:space="0" w:color="auto"/>
              <w:right w:val="single" w:sz="4" w:space="0" w:color="auto"/>
            </w:tcBorders>
          </w:tcPr>
          <w:p w14:paraId="0FBF9764"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28A9FD3D"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0C69EC7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Registered address (if applicable)</w:t>
            </w:r>
          </w:p>
        </w:tc>
        <w:tc>
          <w:tcPr>
            <w:tcW w:w="4508" w:type="dxa"/>
            <w:tcBorders>
              <w:top w:val="single" w:sz="4" w:space="0" w:color="auto"/>
              <w:left w:val="single" w:sz="4" w:space="0" w:color="auto"/>
              <w:bottom w:val="single" w:sz="4" w:space="0" w:color="auto"/>
              <w:right w:val="single" w:sz="4" w:space="0" w:color="auto"/>
            </w:tcBorders>
          </w:tcPr>
          <w:p w14:paraId="56A23A78"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289A3C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1C64D95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Company number (if applicable)</w:t>
            </w:r>
          </w:p>
        </w:tc>
        <w:tc>
          <w:tcPr>
            <w:tcW w:w="4508" w:type="dxa"/>
            <w:tcBorders>
              <w:top w:val="single" w:sz="4" w:space="0" w:color="auto"/>
              <w:left w:val="single" w:sz="4" w:space="0" w:color="auto"/>
              <w:bottom w:val="single" w:sz="4" w:space="0" w:color="auto"/>
              <w:right w:val="single" w:sz="4" w:space="0" w:color="auto"/>
            </w:tcBorders>
          </w:tcPr>
          <w:p w14:paraId="63F39435"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49B63F08"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455CB9B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Please indicate if you are: a sole trader, partnership, Public or Private Limited Company or other type of organisation</w:t>
            </w:r>
          </w:p>
        </w:tc>
        <w:tc>
          <w:tcPr>
            <w:tcW w:w="4508" w:type="dxa"/>
            <w:tcBorders>
              <w:top w:val="single" w:sz="4" w:space="0" w:color="auto"/>
              <w:left w:val="single" w:sz="4" w:space="0" w:color="auto"/>
              <w:bottom w:val="single" w:sz="4" w:space="0" w:color="auto"/>
              <w:right w:val="single" w:sz="4" w:space="0" w:color="auto"/>
            </w:tcBorders>
          </w:tcPr>
          <w:p w14:paraId="114CC88B"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695CAC5E"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6F9CFB2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Main contact</w:t>
            </w:r>
          </w:p>
        </w:tc>
        <w:tc>
          <w:tcPr>
            <w:tcW w:w="4508" w:type="dxa"/>
            <w:tcBorders>
              <w:top w:val="single" w:sz="4" w:space="0" w:color="auto"/>
              <w:left w:val="single" w:sz="4" w:space="0" w:color="auto"/>
              <w:bottom w:val="single" w:sz="4" w:space="0" w:color="auto"/>
              <w:right w:val="single" w:sz="4" w:space="0" w:color="auto"/>
            </w:tcBorders>
          </w:tcPr>
          <w:p w14:paraId="745B3066"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561EF0E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234D80F8"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Contact telephone number</w:t>
            </w:r>
          </w:p>
        </w:tc>
        <w:tc>
          <w:tcPr>
            <w:tcW w:w="4508" w:type="dxa"/>
            <w:tcBorders>
              <w:top w:val="single" w:sz="4" w:space="0" w:color="auto"/>
              <w:left w:val="single" w:sz="4" w:space="0" w:color="auto"/>
              <w:bottom w:val="single" w:sz="4" w:space="0" w:color="auto"/>
              <w:right w:val="single" w:sz="4" w:space="0" w:color="auto"/>
            </w:tcBorders>
          </w:tcPr>
          <w:p w14:paraId="6F59765E"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286C51EC"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7C0CB863"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Contact email address</w:t>
            </w:r>
          </w:p>
        </w:tc>
        <w:tc>
          <w:tcPr>
            <w:tcW w:w="4508" w:type="dxa"/>
            <w:tcBorders>
              <w:top w:val="single" w:sz="4" w:space="0" w:color="auto"/>
              <w:left w:val="single" w:sz="4" w:space="0" w:color="auto"/>
              <w:bottom w:val="single" w:sz="4" w:space="0" w:color="auto"/>
              <w:right w:val="single" w:sz="4" w:space="0" w:color="auto"/>
            </w:tcBorders>
          </w:tcPr>
          <w:p w14:paraId="0F0AB271"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0CFC0D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E8F9F67"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Please indicate your level of Public Indemnity Insurance, the policy number and expiry date. </w:t>
            </w:r>
            <w:r>
              <w:rPr>
                <w:rStyle w:val="FootnoteReference"/>
                <w:rFonts w:ascii="Neue Haas Grotesk Text Pro" w:eastAsiaTheme="majorEastAsia" w:hAnsi="Neue Haas Grotesk Text Pro"/>
                <w:sz w:val="20"/>
                <w:szCs w:val="20"/>
                <w:lang w:eastAsia="en-US"/>
              </w:rPr>
              <w:footnoteReference w:id="1"/>
            </w:r>
          </w:p>
        </w:tc>
        <w:tc>
          <w:tcPr>
            <w:tcW w:w="4508" w:type="dxa"/>
            <w:tcBorders>
              <w:top w:val="single" w:sz="4" w:space="0" w:color="auto"/>
              <w:left w:val="single" w:sz="4" w:space="0" w:color="auto"/>
              <w:bottom w:val="single" w:sz="4" w:space="0" w:color="auto"/>
              <w:right w:val="single" w:sz="4" w:space="0" w:color="auto"/>
            </w:tcBorders>
          </w:tcPr>
          <w:p w14:paraId="46E315FF"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08D3C8E"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0D25AC7C"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Please indicate your level of Professional Indemnity Insurance, the policy number and expiry date </w:t>
            </w:r>
          </w:p>
        </w:tc>
        <w:tc>
          <w:tcPr>
            <w:tcW w:w="4508" w:type="dxa"/>
            <w:tcBorders>
              <w:top w:val="single" w:sz="4" w:space="0" w:color="auto"/>
              <w:left w:val="single" w:sz="4" w:space="0" w:color="auto"/>
              <w:bottom w:val="single" w:sz="4" w:space="0" w:color="auto"/>
              <w:right w:val="single" w:sz="4" w:space="0" w:color="auto"/>
            </w:tcBorders>
          </w:tcPr>
          <w:p w14:paraId="7956C33F"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7A94C6B6"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1558C005"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If relevant, please indicate your level of Employer’s Liability Insurance, the policy number and expiry date</w:t>
            </w:r>
          </w:p>
        </w:tc>
        <w:tc>
          <w:tcPr>
            <w:tcW w:w="4508" w:type="dxa"/>
            <w:tcBorders>
              <w:top w:val="single" w:sz="4" w:space="0" w:color="auto"/>
              <w:left w:val="single" w:sz="4" w:space="0" w:color="auto"/>
              <w:bottom w:val="single" w:sz="4" w:space="0" w:color="auto"/>
              <w:right w:val="single" w:sz="4" w:space="0" w:color="auto"/>
            </w:tcBorders>
          </w:tcPr>
          <w:p w14:paraId="08CB4EA5"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A152D5B"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38982BDA"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Signature of authorised person</w:t>
            </w:r>
          </w:p>
        </w:tc>
        <w:tc>
          <w:tcPr>
            <w:tcW w:w="4508" w:type="dxa"/>
            <w:tcBorders>
              <w:top w:val="single" w:sz="4" w:space="0" w:color="auto"/>
              <w:left w:val="single" w:sz="4" w:space="0" w:color="auto"/>
              <w:bottom w:val="single" w:sz="4" w:space="0" w:color="auto"/>
              <w:right w:val="single" w:sz="4" w:space="0" w:color="auto"/>
            </w:tcBorders>
          </w:tcPr>
          <w:p w14:paraId="40D72E3A"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028AC33C"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3979BE1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Name of authorised person</w:t>
            </w:r>
          </w:p>
        </w:tc>
        <w:tc>
          <w:tcPr>
            <w:tcW w:w="4508" w:type="dxa"/>
            <w:tcBorders>
              <w:top w:val="single" w:sz="4" w:space="0" w:color="auto"/>
              <w:left w:val="single" w:sz="4" w:space="0" w:color="auto"/>
              <w:bottom w:val="single" w:sz="4" w:space="0" w:color="auto"/>
              <w:right w:val="single" w:sz="4" w:space="0" w:color="auto"/>
            </w:tcBorders>
          </w:tcPr>
          <w:p w14:paraId="0E7D935B"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6588DDB0"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2070789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Capacity in which signed </w:t>
            </w:r>
          </w:p>
        </w:tc>
        <w:tc>
          <w:tcPr>
            <w:tcW w:w="4508" w:type="dxa"/>
            <w:tcBorders>
              <w:top w:val="single" w:sz="4" w:space="0" w:color="auto"/>
              <w:left w:val="single" w:sz="4" w:space="0" w:color="auto"/>
              <w:bottom w:val="single" w:sz="4" w:space="0" w:color="auto"/>
              <w:right w:val="single" w:sz="4" w:space="0" w:color="auto"/>
            </w:tcBorders>
          </w:tcPr>
          <w:p w14:paraId="15CFF223"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730BA65A" w14:textId="77777777" w:rsidTr="002210AF">
        <w:tc>
          <w:tcPr>
            <w:tcW w:w="4508" w:type="dxa"/>
            <w:tcBorders>
              <w:top w:val="single" w:sz="4" w:space="0" w:color="auto"/>
              <w:left w:val="single" w:sz="4" w:space="0" w:color="auto"/>
              <w:bottom w:val="single" w:sz="4" w:space="0" w:color="auto"/>
              <w:right w:val="single" w:sz="4" w:space="0" w:color="auto"/>
            </w:tcBorders>
          </w:tcPr>
          <w:p w14:paraId="5EDC4F9D" w14:textId="38A86773"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Date</w:t>
            </w:r>
          </w:p>
        </w:tc>
        <w:tc>
          <w:tcPr>
            <w:tcW w:w="4508" w:type="dxa"/>
            <w:tcBorders>
              <w:top w:val="single" w:sz="4" w:space="0" w:color="auto"/>
              <w:left w:val="single" w:sz="4" w:space="0" w:color="auto"/>
              <w:bottom w:val="single" w:sz="4" w:space="0" w:color="auto"/>
              <w:right w:val="single" w:sz="4" w:space="0" w:color="auto"/>
            </w:tcBorders>
          </w:tcPr>
          <w:p w14:paraId="44E7288E"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bl>
    <w:p w14:paraId="4EAD92E3" w14:textId="77777777" w:rsidR="002210AF" w:rsidRDefault="002210AF" w:rsidP="002210AF">
      <w:pPr>
        <w:pStyle w:val="NormalWeb"/>
        <w:spacing w:after="0" w:afterAutospacing="0" w:line="360" w:lineRule="auto"/>
        <w:rPr>
          <w:rFonts w:ascii="Neue Haas Grotesk Text Pro" w:hAnsi="Neue Haas Grotesk Text Pro"/>
          <w:sz w:val="20"/>
          <w:szCs w:val="20"/>
        </w:rPr>
      </w:pPr>
    </w:p>
    <w:p w14:paraId="58C93124" w14:textId="77777777" w:rsidR="002210AF" w:rsidRDefault="002210AF"/>
    <w:sectPr w:rsidR="002210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D2BD" w14:textId="77777777" w:rsidR="002210AF" w:rsidRDefault="002210AF" w:rsidP="002210AF">
      <w:pPr>
        <w:spacing w:after="0" w:line="240" w:lineRule="auto"/>
      </w:pPr>
      <w:r>
        <w:separator/>
      </w:r>
    </w:p>
  </w:endnote>
  <w:endnote w:type="continuationSeparator" w:id="0">
    <w:p w14:paraId="46B3F3C5" w14:textId="77777777" w:rsidR="002210AF" w:rsidRDefault="002210AF" w:rsidP="0022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altName w:val="Neue Haas Grotesk Text Pro"/>
    <w:panose1 w:val="020B0504020202020204"/>
    <w:charset w:val="00"/>
    <w:family w:val="swiss"/>
    <w:pitch w:val="variable"/>
    <w:sig w:usb0="A00000AF" w:usb1="500024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A1DD" w14:textId="77777777" w:rsidR="002210AF" w:rsidRDefault="002210AF" w:rsidP="002210AF">
      <w:pPr>
        <w:spacing w:after="0" w:line="240" w:lineRule="auto"/>
      </w:pPr>
      <w:r>
        <w:separator/>
      </w:r>
    </w:p>
  </w:footnote>
  <w:footnote w:type="continuationSeparator" w:id="0">
    <w:p w14:paraId="5898CE42" w14:textId="77777777" w:rsidR="002210AF" w:rsidRDefault="002210AF" w:rsidP="002210AF">
      <w:pPr>
        <w:spacing w:after="0" w:line="240" w:lineRule="auto"/>
      </w:pPr>
      <w:r>
        <w:continuationSeparator/>
      </w:r>
    </w:p>
  </w:footnote>
  <w:footnote w:id="1">
    <w:p w14:paraId="73E8E228" w14:textId="77777777" w:rsidR="002210AF" w:rsidRDefault="002210AF" w:rsidP="002210AF">
      <w:pPr>
        <w:pStyle w:val="FootnoteText"/>
        <w:rPr>
          <w:rFonts w:ascii="Neue Haas Grotesk Text Pro" w:hAnsi="Neue Haas Grotesk Text Pro"/>
          <w:sz w:val="16"/>
          <w:szCs w:val="16"/>
        </w:rPr>
      </w:pPr>
      <w:r>
        <w:rPr>
          <w:rStyle w:val="FootnoteReference"/>
          <w:rFonts w:ascii="Neue Haas Grotesk Text Pro" w:eastAsiaTheme="majorEastAsia" w:hAnsi="Neue Haas Grotesk Text Pro"/>
          <w:sz w:val="16"/>
          <w:szCs w:val="16"/>
        </w:rPr>
        <w:footnoteRef/>
      </w:r>
      <w:r>
        <w:rPr>
          <w:rFonts w:ascii="Neue Haas Grotesk Text Pro" w:hAnsi="Neue Haas Grotesk Text Pro"/>
          <w:sz w:val="16"/>
          <w:szCs w:val="16"/>
        </w:rPr>
        <w:t xml:space="preserve"> If you do not have any of these insurances, please indicate if you will purchase them if awarded the contract - £1m cover for Professional Indemnity and £5m for Public Liability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B76E1"/>
    <w:multiLevelType w:val="hybridMultilevel"/>
    <w:tmpl w:val="EDAC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13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AF"/>
    <w:rsid w:val="000E7C30"/>
    <w:rsid w:val="001C171D"/>
    <w:rsid w:val="002210AF"/>
    <w:rsid w:val="002B4694"/>
    <w:rsid w:val="004634C4"/>
    <w:rsid w:val="005A6EBD"/>
    <w:rsid w:val="005B021D"/>
    <w:rsid w:val="00A03819"/>
    <w:rsid w:val="00AB00CA"/>
    <w:rsid w:val="00D50988"/>
    <w:rsid w:val="00D64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AD0E"/>
  <w15:chartTrackingRefBased/>
  <w15:docId w15:val="{20084326-5385-4059-A867-E48F259D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AF"/>
    <w:pPr>
      <w:spacing w:line="256" w:lineRule="auto"/>
    </w:pPr>
    <w:rPr>
      <w:kern w:val="0"/>
      <w:sz w:val="22"/>
      <w:szCs w:val="22"/>
      <w14:ligatures w14:val="none"/>
    </w:rPr>
  </w:style>
  <w:style w:type="paragraph" w:styleId="Heading1">
    <w:name w:val="heading 1"/>
    <w:basedOn w:val="Normal"/>
    <w:next w:val="Normal"/>
    <w:link w:val="Heading1Char"/>
    <w:uiPriority w:val="9"/>
    <w:qFormat/>
    <w:rsid w:val="002210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10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10A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10A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10A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10A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10A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10A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10A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0AF"/>
    <w:rPr>
      <w:rFonts w:eastAsiaTheme="majorEastAsia" w:cstheme="majorBidi"/>
      <w:color w:val="272727" w:themeColor="text1" w:themeTint="D8"/>
    </w:rPr>
  </w:style>
  <w:style w:type="paragraph" w:styleId="Title">
    <w:name w:val="Title"/>
    <w:basedOn w:val="Normal"/>
    <w:next w:val="Normal"/>
    <w:link w:val="TitleChar"/>
    <w:uiPriority w:val="10"/>
    <w:qFormat/>
    <w:rsid w:val="002210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1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0A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1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0A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10AF"/>
    <w:rPr>
      <w:i/>
      <w:iCs/>
      <w:color w:val="404040" w:themeColor="text1" w:themeTint="BF"/>
    </w:rPr>
  </w:style>
  <w:style w:type="paragraph" w:styleId="ListParagraph">
    <w:name w:val="List Paragraph"/>
    <w:basedOn w:val="Normal"/>
    <w:uiPriority w:val="34"/>
    <w:qFormat/>
    <w:rsid w:val="002210A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210AF"/>
    <w:rPr>
      <w:i/>
      <w:iCs/>
      <w:color w:val="0F4761" w:themeColor="accent1" w:themeShade="BF"/>
    </w:rPr>
  </w:style>
  <w:style w:type="paragraph" w:styleId="IntenseQuote">
    <w:name w:val="Intense Quote"/>
    <w:basedOn w:val="Normal"/>
    <w:next w:val="Normal"/>
    <w:link w:val="IntenseQuoteChar"/>
    <w:uiPriority w:val="30"/>
    <w:qFormat/>
    <w:rsid w:val="002210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10AF"/>
    <w:rPr>
      <w:i/>
      <w:iCs/>
      <w:color w:val="0F4761" w:themeColor="accent1" w:themeShade="BF"/>
    </w:rPr>
  </w:style>
  <w:style w:type="character" w:styleId="IntenseReference">
    <w:name w:val="Intense Reference"/>
    <w:basedOn w:val="DefaultParagraphFont"/>
    <w:uiPriority w:val="32"/>
    <w:qFormat/>
    <w:rsid w:val="002210AF"/>
    <w:rPr>
      <w:b/>
      <w:bCs/>
      <w:smallCaps/>
      <w:color w:val="0F4761" w:themeColor="accent1" w:themeShade="BF"/>
      <w:spacing w:val="5"/>
    </w:rPr>
  </w:style>
  <w:style w:type="paragraph" w:styleId="NormalWeb">
    <w:name w:val="Normal (Web)"/>
    <w:basedOn w:val="Normal"/>
    <w:uiPriority w:val="99"/>
    <w:semiHidden/>
    <w:unhideWhenUsed/>
    <w:rsid w:val="002210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210A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2210AF"/>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2210AF"/>
    <w:rPr>
      <w:vertAlign w:val="superscript"/>
    </w:rPr>
  </w:style>
  <w:style w:type="table" w:styleId="TableGrid">
    <w:name w:val="Table Grid"/>
    <w:basedOn w:val="TableNormal"/>
    <w:uiPriority w:val="39"/>
    <w:rsid w:val="002210A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0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374</Words>
  <Characters>2121</Characters>
  <Application>Microsoft Office Word</Application>
  <DocSecurity>0</DocSecurity>
  <Lines>121</Lines>
  <Paragraphs>51</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Andrews</dc:creator>
  <cp:keywords/>
  <dc:description/>
  <cp:lastModifiedBy>Fiona Smallcorn</cp:lastModifiedBy>
  <cp:revision>2</cp:revision>
  <dcterms:created xsi:type="dcterms:W3CDTF">2025-11-03T16:38:00Z</dcterms:created>
  <dcterms:modified xsi:type="dcterms:W3CDTF">2025-11-03T16:38:00Z</dcterms:modified>
</cp:coreProperties>
</file>