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2E11E" w14:textId="6B752B3A" w:rsidR="69294D1C" w:rsidRDefault="2B4632B9" w:rsidP="4B09F860">
      <w:r>
        <w:rPr>
          <w:noProof/>
        </w:rPr>
        <w:drawing>
          <wp:inline distT="0" distB="0" distL="0" distR="0" wp14:anchorId="0331A0E3" wp14:editId="1B0968E1">
            <wp:extent cx="6181725" cy="3476625"/>
            <wp:effectExtent l="0" t="0" r="0" b="0"/>
            <wp:docPr id="357271374" name="drawing" descr="Digital Heroes logo, a Yellow background with a white Heritage Network logo overlaid with black text 'Digital Hero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271374" name="Picture 357271374"/>
                    <pic:cNvPicPr/>
                  </pic:nvPicPr>
                  <pic:blipFill>
                    <a:blip r:embed="rId10">
                      <a:extLst>
                        <a:ext uri="{28A0092B-C50C-407E-A947-70E740481C1C}">
                          <a14:useLocalDpi xmlns:a14="http://schemas.microsoft.com/office/drawing/2010/main"/>
                        </a:ext>
                      </a:extLst>
                    </a:blip>
                    <a:stretch>
                      <a:fillRect/>
                    </a:stretch>
                  </pic:blipFill>
                  <pic:spPr>
                    <a:xfrm>
                      <a:off x="0" y="0"/>
                      <a:ext cx="6181725" cy="3476625"/>
                    </a:xfrm>
                    <a:prstGeom prst="rect">
                      <a:avLst/>
                    </a:prstGeom>
                  </pic:spPr>
                </pic:pic>
              </a:graphicData>
            </a:graphic>
          </wp:inline>
        </w:drawing>
      </w:r>
    </w:p>
    <w:p w14:paraId="2F4EE234" w14:textId="3EFCD89E" w:rsidR="69294D1C" w:rsidRDefault="160AD2DF" w:rsidP="4B09F860">
      <w:pPr>
        <w:pStyle w:val="Title"/>
        <w:rPr>
          <w:sz w:val="72"/>
          <w:szCs w:val="72"/>
        </w:rPr>
      </w:pPr>
      <w:r w:rsidRPr="4B09F860">
        <w:rPr>
          <w:sz w:val="72"/>
          <w:szCs w:val="72"/>
        </w:rPr>
        <w:t>Digital Heroes</w:t>
      </w:r>
    </w:p>
    <w:p w14:paraId="33AB96BB" w14:textId="356BAA98" w:rsidR="69294D1C" w:rsidRDefault="160AD2DF" w:rsidP="4B09F860">
      <w:pPr>
        <w:pStyle w:val="Title"/>
        <w:rPr>
          <w:rFonts w:cstheme="minorBidi"/>
          <w:b/>
          <w:bCs/>
          <w:color w:val="385623" w:themeColor="accent6" w:themeShade="80"/>
          <w:sz w:val="72"/>
          <w:szCs w:val="72"/>
        </w:rPr>
      </w:pPr>
      <w:r w:rsidRPr="4B09F860">
        <w:rPr>
          <w:sz w:val="72"/>
          <w:szCs w:val="72"/>
        </w:rPr>
        <w:t>Handbook for Volunteers</w:t>
      </w:r>
    </w:p>
    <w:p w14:paraId="6125BE32" w14:textId="7C29592A" w:rsidR="4B09F860" w:rsidRDefault="4B09F860" w:rsidP="4B09F860"/>
    <w:sdt>
      <w:sdtPr>
        <w:id w:val="2065317640"/>
        <w:docPartObj>
          <w:docPartGallery w:val="Table of Contents"/>
          <w:docPartUnique/>
        </w:docPartObj>
      </w:sdtPr>
      <w:sdtContent>
        <w:p w14:paraId="6C9DA0C8" w14:textId="1E07222D" w:rsidR="25B9D89B" w:rsidRDefault="25B9D89B" w:rsidP="25B9D89B">
          <w:pPr>
            <w:pStyle w:val="TOC1"/>
            <w:tabs>
              <w:tab w:val="right" w:leader="dot" w:pos="9015"/>
            </w:tabs>
            <w:rPr>
              <w:rStyle w:val="Hyperlink"/>
            </w:rPr>
          </w:pPr>
          <w:r>
            <w:fldChar w:fldCharType="begin"/>
          </w:r>
          <w:r>
            <w:instrText>TOC \o "1-9" \z \u \h</w:instrText>
          </w:r>
          <w:r>
            <w:fldChar w:fldCharType="separate"/>
          </w:r>
          <w:hyperlink w:anchor="_Toc959415521">
            <w:r w:rsidR="5A99DD85" w:rsidRPr="5A99DD85">
              <w:rPr>
                <w:rStyle w:val="Hyperlink"/>
              </w:rPr>
              <w:t>Introduction – Digital Heroes</w:t>
            </w:r>
            <w:r>
              <w:tab/>
            </w:r>
            <w:r>
              <w:fldChar w:fldCharType="begin"/>
            </w:r>
            <w:r>
              <w:instrText>PAGEREF _Toc959415521 \h</w:instrText>
            </w:r>
            <w:r>
              <w:fldChar w:fldCharType="separate"/>
            </w:r>
            <w:r w:rsidR="5A99DD85" w:rsidRPr="5A99DD85">
              <w:rPr>
                <w:rStyle w:val="Hyperlink"/>
              </w:rPr>
              <w:t>1</w:t>
            </w:r>
            <w:r>
              <w:fldChar w:fldCharType="end"/>
            </w:r>
          </w:hyperlink>
        </w:p>
        <w:p w14:paraId="2C58141B" w14:textId="12447F14" w:rsidR="25B9D89B" w:rsidRDefault="5A99DD85" w:rsidP="25B9D89B">
          <w:pPr>
            <w:pStyle w:val="TOC1"/>
            <w:tabs>
              <w:tab w:val="right" w:leader="dot" w:pos="9015"/>
            </w:tabs>
            <w:rPr>
              <w:rStyle w:val="Hyperlink"/>
            </w:rPr>
          </w:pPr>
          <w:hyperlink w:anchor="_Toc121640833">
            <w:r w:rsidRPr="5A99DD85">
              <w:rPr>
                <w:rStyle w:val="Hyperlink"/>
              </w:rPr>
              <w:t>Heritage Network – About</w:t>
            </w:r>
            <w:r w:rsidR="25B9D89B">
              <w:tab/>
            </w:r>
            <w:r w:rsidR="25B9D89B">
              <w:fldChar w:fldCharType="begin"/>
            </w:r>
            <w:r w:rsidR="25B9D89B">
              <w:instrText>PAGEREF _Toc121640833 \h</w:instrText>
            </w:r>
            <w:r w:rsidR="25B9D89B">
              <w:fldChar w:fldCharType="separate"/>
            </w:r>
            <w:r w:rsidRPr="5A99DD85">
              <w:rPr>
                <w:rStyle w:val="Hyperlink"/>
              </w:rPr>
              <w:t>2</w:t>
            </w:r>
            <w:r w:rsidR="25B9D89B">
              <w:fldChar w:fldCharType="end"/>
            </w:r>
          </w:hyperlink>
        </w:p>
        <w:p w14:paraId="3A23EB33" w14:textId="3ED6A178" w:rsidR="25B9D89B" w:rsidRDefault="5A99DD85" w:rsidP="25B9D89B">
          <w:pPr>
            <w:pStyle w:val="TOC1"/>
            <w:tabs>
              <w:tab w:val="right" w:leader="dot" w:pos="9015"/>
            </w:tabs>
            <w:rPr>
              <w:rStyle w:val="Hyperlink"/>
            </w:rPr>
          </w:pPr>
          <w:hyperlink w:anchor="_Toc13125560">
            <w:r w:rsidRPr="5A99DD85">
              <w:rPr>
                <w:rStyle w:val="Hyperlink"/>
              </w:rPr>
              <w:t>Heritage Network – Volunteering</w:t>
            </w:r>
            <w:r w:rsidR="25B9D89B">
              <w:tab/>
            </w:r>
            <w:r w:rsidR="25B9D89B">
              <w:fldChar w:fldCharType="begin"/>
            </w:r>
            <w:r w:rsidR="25B9D89B">
              <w:instrText>PAGEREF _Toc13125560 \h</w:instrText>
            </w:r>
            <w:r w:rsidR="25B9D89B">
              <w:fldChar w:fldCharType="separate"/>
            </w:r>
            <w:r w:rsidRPr="5A99DD85">
              <w:rPr>
                <w:rStyle w:val="Hyperlink"/>
              </w:rPr>
              <w:t>3</w:t>
            </w:r>
            <w:r w:rsidR="25B9D89B">
              <w:fldChar w:fldCharType="end"/>
            </w:r>
          </w:hyperlink>
        </w:p>
        <w:p w14:paraId="6DA59573" w14:textId="2C6A5535" w:rsidR="25B9D89B" w:rsidRDefault="5A99DD85" w:rsidP="25B9D89B">
          <w:pPr>
            <w:pStyle w:val="TOC1"/>
            <w:tabs>
              <w:tab w:val="right" w:leader="dot" w:pos="9015"/>
            </w:tabs>
            <w:rPr>
              <w:rStyle w:val="Hyperlink"/>
            </w:rPr>
          </w:pPr>
          <w:hyperlink w:anchor="_Toc763672448">
            <w:r w:rsidRPr="5A99DD85">
              <w:rPr>
                <w:rStyle w:val="Hyperlink"/>
              </w:rPr>
              <w:t>Your Placement</w:t>
            </w:r>
            <w:r w:rsidR="25B9D89B">
              <w:tab/>
            </w:r>
            <w:r w:rsidR="25B9D89B">
              <w:fldChar w:fldCharType="begin"/>
            </w:r>
            <w:r w:rsidR="25B9D89B">
              <w:instrText>PAGEREF _Toc763672448 \h</w:instrText>
            </w:r>
            <w:r w:rsidR="25B9D89B">
              <w:fldChar w:fldCharType="separate"/>
            </w:r>
            <w:r w:rsidRPr="5A99DD85">
              <w:rPr>
                <w:rStyle w:val="Hyperlink"/>
              </w:rPr>
              <w:t>4</w:t>
            </w:r>
            <w:r w:rsidR="25B9D89B">
              <w:fldChar w:fldCharType="end"/>
            </w:r>
          </w:hyperlink>
        </w:p>
        <w:p w14:paraId="29C1C085" w14:textId="011404CA" w:rsidR="25B9D89B" w:rsidRDefault="5A99DD85" w:rsidP="25B9D89B">
          <w:pPr>
            <w:pStyle w:val="TOC1"/>
            <w:tabs>
              <w:tab w:val="right" w:leader="dot" w:pos="9015"/>
            </w:tabs>
            <w:rPr>
              <w:rStyle w:val="Hyperlink"/>
            </w:rPr>
          </w:pPr>
          <w:hyperlink w:anchor="_Toc1107672113">
            <w:r w:rsidRPr="5A99DD85">
              <w:rPr>
                <w:rStyle w:val="Hyperlink"/>
              </w:rPr>
              <w:t>Support available to you as a Digital Hero</w:t>
            </w:r>
            <w:r w:rsidR="25B9D89B">
              <w:tab/>
            </w:r>
            <w:r w:rsidR="25B9D89B">
              <w:fldChar w:fldCharType="begin"/>
            </w:r>
            <w:r w:rsidR="25B9D89B">
              <w:instrText>PAGEREF _Toc1107672113 \h</w:instrText>
            </w:r>
            <w:r w:rsidR="25B9D89B">
              <w:fldChar w:fldCharType="separate"/>
            </w:r>
            <w:r w:rsidRPr="5A99DD85">
              <w:rPr>
                <w:rStyle w:val="Hyperlink"/>
              </w:rPr>
              <w:t>4</w:t>
            </w:r>
            <w:r w:rsidR="25B9D89B">
              <w:fldChar w:fldCharType="end"/>
            </w:r>
          </w:hyperlink>
        </w:p>
        <w:p w14:paraId="65D83BAD" w14:textId="61F5C6F5" w:rsidR="25B9D89B" w:rsidRDefault="5A99DD85" w:rsidP="25B9D89B">
          <w:pPr>
            <w:pStyle w:val="TOC1"/>
            <w:tabs>
              <w:tab w:val="right" w:leader="dot" w:pos="9015"/>
            </w:tabs>
            <w:rPr>
              <w:rStyle w:val="Hyperlink"/>
            </w:rPr>
          </w:pPr>
          <w:hyperlink w:anchor="_Toc1191817922">
            <w:r w:rsidRPr="5A99DD85">
              <w:rPr>
                <w:rStyle w:val="Hyperlink"/>
              </w:rPr>
              <w:t>Logging your hours</w:t>
            </w:r>
            <w:r w:rsidR="25B9D89B">
              <w:tab/>
            </w:r>
            <w:r w:rsidR="25B9D89B">
              <w:fldChar w:fldCharType="begin"/>
            </w:r>
            <w:r w:rsidR="25B9D89B">
              <w:instrText>PAGEREF _Toc1191817922 \h</w:instrText>
            </w:r>
            <w:r w:rsidR="25B9D89B">
              <w:fldChar w:fldCharType="separate"/>
            </w:r>
            <w:r w:rsidRPr="5A99DD85">
              <w:rPr>
                <w:rStyle w:val="Hyperlink"/>
              </w:rPr>
              <w:t>5</w:t>
            </w:r>
            <w:r w:rsidR="25B9D89B">
              <w:fldChar w:fldCharType="end"/>
            </w:r>
          </w:hyperlink>
        </w:p>
        <w:p w14:paraId="06029DA2" w14:textId="7AC1EA52" w:rsidR="25B9D89B" w:rsidRDefault="5A99DD85" w:rsidP="25B9D89B">
          <w:pPr>
            <w:pStyle w:val="TOC1"/>
            <w:tabs>
              <w:tab w:val="right" w:leader="dot" w:pos="9015"/>
            </w:tabs>
            <w:rPr>
              <w:rStyle w:val="Hyperlink"/>
            </w:rPr>
          </w:pPr>
          <w:hyperlink w:anchor="_Toc690248376">
            <w:r w:rsidRPr="5A99DD85">
              <w:rPr>
                <w:rStyle w:val="Hyperlink"/>
              </w:rPr>
              <w:t>Health and Safety</w:t>
            </w:r>
            <w:r w:rsidR="25B9D89B">
              <w:tab/>
            </w:r>
            <w:r w:rsidR="25B9D89B">
              <w:fldChar w:fldCharType="begin"/>
            </w:r>
            <w:r w:rsidR="25B9D89B">
              <w:instrText>PAGEREF _Toc690248376 \h</w:instrText>
            </w:r>
            <w:r w:rsidR="25B9D89B">
              <w:fldChar w:fldCharType="separate"/>
            </w:r>
            <w:r w:rsidRPr="5A99DD85">
              <w:rPr>
                <w:rStyle w:val="Hyperlink"/>
              </w:rPr>
              <w:t>6</w:t>
            </w:r>
            <w:r w:rsidR="25B9D89B">
              <w:fldChar w:fldCharType="end"/>
            </w:r>
          </w:hyperlink>
        </w:p>
        <w:p w14:paraId="143ECF66" w14:textId="022F569A" w:rsidR="25B9D89B" w:rsidRDefault="5A99DD85" w:rsidP="25B9D89B">
          <w:pPr>
            <w:pStyle w:val="TOC1"/>
            <w:tabs>
              <w:tab w:val="right" w:leader="dot" w:pos="9015"/>
            </w:tabs>
            <w:rPr>
              <w:rStyle w:val="Hyperlink"/>
            </w:rPr>
          </w:pPr>
          <w:hyperlink w:anchor="_Toc731440865">
            <w:r w:rsidRPr="5A99DD85">
              <w:rPr>
                <w:rStyle w:val="Hyperlink"/>
              </w:rPr>
              <w:t>Evaluation</w:t>
            </w:r>
            <w:r w:rsidR="25B9D89B">
              <w:tab/>
            </w:r>
            <w:r w:rsidR="25B9D89B">
              <w:fldChar w:fldCharType="begin"/>
            </w:r>
            <w:r w:rsidR="25B9D89B">
              <w:instrText>PAGEREF _Toc731440865 \h</w:instrText>
            </w:r>
            <w:r w:rsidR="25B9D89B">
              <w:fldChar w:fldCharType="separate"/>
            </w:r>
            <w:r w:rsidRPr="5A99DD85">
              <w:rPr>
                <w:rStyle w:val="Hyperlink"/>
              </w:rPr>
              <w:t>7</w:t>
            </w:r>
            <w:r w:rsidR="25B9D89B">
              <w:fldChar w:fldCharType="end"/>
            </w:r>
          </w:hyperlink>
          <w:r w:rsidR="25B9D89B">
            <w:fldChar w:fldCharType="end"/>
          </w:r>
        </w:p>
      </w:sdtContent>
    </w:sdt>
    <w:p w14:paraId="3D5D9948" w14:textId="3DF46B45" w:rsidR="41B001FC" w:rsidRDefault="41B001FC" w:rsidP="4B09F860">
      <w:pPr>
        <w:rPr>
          <w:rFonts w:asciiTheme="majorHAnsi" w:hAnsiTheme="majorHAnsi" w:cstheme="majorBidi"/>
          <w:b/>
          <w:bCs/>
          <w:color w:val="FF0000"/>
          <w:sz w:val="28"/>
          <w:szCs w:val="28"/>
        </w:rPr>
      </w:pPr>
    </w:p>
    <w:p w14:paraId="6E3CAE74" w14:textId="5AD159A2" w:rsidR="00A838FE" w:rsidRPr="008F5990" w:rsidRDefault="00500295" w:rsidP="5A99DD85">
      <w:pPr>
        <w:pStyle w:val="Heading1"/>
        <w:rPr>
          <w:b/>
          <w:bCs/>
          <w:color w:val="000000" w:themeColor="text1"/>
        </w:rPr>
      </w:pPr>
      <w:bookmarkStart w:id="0" w:name="_Toc959415521"/>
      <w:r w:rsidRPr="5A99DD85">
        <w:rPr>
          <w:color w:val="0D3F2E"/>
        </w:rPr>
        <w:t xml:space="preserve">Introduction </w:t>
      </w:r>
      <w:r w:rsidR="001229F2" w:rsidRPr="5A99DD85">
        <w:rPr>
          <w:color w:val="0D3F2E"/>
        </w:rPr>
        <w:t>– Digital Heroes</w:t>
      </w:r>
      <w:bookmarkEnd w:id="0"/>
      <w:r w:rsidR="001229F2" w:rsidRPr="5A99DD85">
        <w:rPr>
          <w:color w:val="0D3F2E"/>
        </w:rPr>
        <w:t xml:space="preserve"> </w:t>
      </w:r>
    </w:p>
    <w:p w14:paraId="7ABFE833" w14:textId="77777777" w:rsidR="001229F2" w:rsidRPr="008F5990" w:rsidRDefault="001229F2" w:rsidP="001229F2">
      <w:pPr>
        <w:pStyle w:val="ListParagraph"/>
        <w:rPr>
          <w:rFonts w:asciiTheme="majorHAnsi" w:hAnsiTheme="majorHAnsi" w:cstheme="majorHAnsi"/>
          <w:b/>
          <w:bCs/>
          <w:color w:val="000000" w:themeColor="text1"/>
        </w:rPr>
      </w:pPr>
    </w:p>
    <w:p w14:paraId="6B4B67A6" w14:textId="668C633E" w:rsidR="00FA1B0B" w:rsidRDefault="003C777A" w:rsidP="41B001FC">
      <w:pPr>
        <w:ind w:left="360"/>
        <w:rPr>
          <w:rFonts w:asciiTheme="majorHAnsi" w:hAnsiTheme="majorHAnsi" w:cstheme="majorBidi"/>
          <w:color w:val="000000" w:themeColor="text1"/>
        </w:rPr>
      </w:pPr>
      <w:r w:rsidRPr="41B001FC">
        <w:rPr>
          <w:rFonts w:asciiTheme="majorHAnsi" w:hAnsiTheme="majorHAnsi" w:cstheme="majorBidi"/>
          <w:color w:val="000000" w:themeColor="text1"/>
        </w:rPr>
        <w:t xml:space="preserve">Thank you for </w:t>
      </w:r>
      <w:r w:rsidR="55D73725" w:rsidRPr="41B001FC">
        <w:rPr>
          <w:rFonts w:asciiTheme="majorHAnsi" w:hAnsiTheme="majorHAnsi" w:cstheme="majorBidi"/>
          <w:color w:val="000000" w:themeColor="text1"/>
        </w:rPr>
        <w:t xml:space="preserve">applying to </w:t>
      </w:r>
      <w:r w:rsidRPr="41B001FC">
        <w:rPr>
          <w:rFonts w:asciiTheme="majorHAnsi" w:hAnsiTheme="majorHAnsi" w:cstheme="majorBidi"/>
          <w:color w:val="000000" w:themeColor="text1"/>
        </w:rPr>
        <w:t>volunteer</w:t>
      </w:r>
      <w:r w:rsidR="2A5586E9" w:rsidRPr="41B001FC">
        <w:rPr>
          <w:rFonts w:asciiTheme="majorHAnsi" w:hAnsiTheme="majorHAnsi" w:cstheme="majorBidi"/>
          <w:color w:val="000000" w:themeColor="text1"/>
        </w:rPr>
        <w:t xml:space="preserve"> </w:t>
      </w:r>
      <w:r w:rsidRPr="41B001FC">
        <w:rPr>
          <w:rFonts w:asciiTheme="majorHAnsi" w:hAnsiTheme="majorHAnsi" w:cstheme="majorBidi"/>
          <w:color w:val="000000" w:themeColor="text1"/>
        </w:rPr>
        <w:t>as a Digital Hero</w:t>
      </w:r>
      <w:r w:rsidR="00D36389" w:rsidRPr="41B001FC">
        <w:rPr>
          <w:rFonts w:asciiTheme="majorHAnsi" w:hAnsiTheme="majorHAnsi" w:cstheme="majorBidi"/>
          <w:color w:val="000000" w:themeColor="text1"/>
        </w:rPr>
        <w:t xml:space="preserve"> </w:t>
      </w:r>
      <w:r w:rsidR="41FCBE81" w:rsidRPr="41B001FC">
        <w:rPr>
          <w:rFonts w:asciiTheme="majorHAnsi" w:hAnsiTheme="majorHAnsi" w:cstheme="majorBidi"/>
          <w:color w:val="000000" w:themeColor="text1"/>
        </w:rPr>
        <w:t>with</w:t>
      </w:r>
      <w:r w:rsidR="00D36389" w:rsidRPr="41B001FC">
        <w:rPr>
          <w:rFonts w:asciiTheme="majorHAnsi" w:hAnsiTheme="majorHAnsi" w:cstheme="majorBidi"/>
          <w:color w:val="000000" w:themeColor="text1"/>
        </w:rPr>
        <w:t xml:space="preserve"> Heritage Network</w:t>
      </w:r>
      <w:r w:rsidR="00AB111D" w:rsidRPr="41B001FC">
        <w:rPr>
          <w:rFonts w:asciiTheme="majorHAnsi" w:hAnsiTheme="majorHAnsi" w:cstheme="majorBidi"/>
          <w:color w:val="000000" w:themeColor="text1"/>
        </w:rPr>
        <w:t>.</w:t>
      </w:r>
      <w:r w:rsidR="00A746E9" w:rsidRPr="41B001FC">
        <w:rPr>
          <w:rFonts w:asciiTheme="majorHAnsi" w:hAnsiTheme="majorHAnsi" w:cstheme="majorBidi"/>
          <w:color w:val="000000" w:themeColor="text1"/>
        </w:rPr>
        <w:t xml:space="preserve"> </w:t>
      </w:r>
    </w:p>
    <w:p w14:paraId="29BFE275" w14:textId="6D630749" w:rsidR="00FA1B0B" w:rsidRDefault="00FA1B0B" w:rsidP="41B001FC">
      <w:pPr>
        <w:ind w:left="360"/>
        <w:rPr>
          <w:rFonts w:asciiTheme="majorHAnsi" w:hAnsiTheme="majorHAnsi" w:cstheme="majorBidi"/>
          <w:color w:val="000000" w:themeColor="text1"/>
        </w:rPr>
      </w:pPr>
    </w:p>
    <w:p w14:paraId="0561BBD0" w14:textId="08DAAD56" w:rsidR="00FA1B0B" w:rsidRDefault="000A3FDB" w:rsidP="41B001FC">
      <w:pPr>
        <w:ind w:left="360"/>
        <w:rPr>
          <w:rFonts w:asciiTheme="majorHAnsi" w:hAnsiTheme="majorHAnsi" w:cstheme="majorBidi"/>
          <w:color w:val="000000" w:themeColor="text1"/>
        </w:rPr>
      </w:pPr>
      <w:r w:rsidRPr="41B001FC">
        <w:rPr>
          <w:rFonts w:asciiTheme="majorHAnsi" w:hAnsiTheme="majorHAnsi" w:cstheme="majorBidi"/>
          <w:color w:val="000000" w:themeColor="text1"/>
        </w:rPr>
        <w:t xml:space="preserve">By volunteering your time and expertise you will be </w:t>
      </w:r>
      <w:r w:rsidR="002F5A07" w:rsidRPr="41B001FC">
        <w:rPr>
          <w:rFonts w:asciiTheme="majorHAnsi" w:hAnsiTheme="majorHAnsi" w:cstheme="majorBidi"/>
          <w:color w:val="000000" w:themeColor="text1"/>
        </w:rPr>
        <w:t>supporting our</w:t>
      </w:r>
      <w:r w:rsidRPr="41B001FC">
        <w:rPr>
          <w:rFonts w:asciiTheme="majorHAnsi" w:hAnsiTheme="majorHAnsi" w:cstheme="majorBidi"/>
          <w:color w:val="000000" w:themeColor="text1"/>
        </w:rPr>
        <w:t xml:space="preserve"> members to develop their digital offer</w:t>
      </w:r>
      <w:r w:rsidR="00F64FCA" w:rsidRPr="41B001FC">
        <w:rPr>
          <w:rFonts w:asciiTheme="majorHAnsi" w:hAnsiTheme="majorHAnsi" w:cstheme="majorBidi"/>
          <w:color w:val="000000" w:themeColor="text1"/>
        </w:rPr>
        <w:t>s</w:t>
      </w:r>
      <w:r w:rsidRPr="41B001FC">
        <w:rPr>
          <w:rFonts w:asciiTheme="majorHAnsi" w:hAnsiTheme="majorHAnsi" w:cstheme="majorBidi"/>
          <w:color w:val="000000" w:themeColor="text1"/>
        </w:rPr>
        <w:t>, increas</w:t>
      </w:r>
      <w:r w:rsidR="004C47B5" w:rsidRPr="41B001FC">
        <w:rPr>
          <w:rFonts w:asciiTheme="majorHAnsi" w:hAnsiTheme="majorHAnsi" w:cstheme="majorBidi"/>
          <w:color w:val="000000" w:themeColor="text1"/>
        </w:rPr>
        <w:t>e</w:t>
      </w:r>
      <w:r w:rsidRPr="41B001FC">
        <w:rPr>
          <w:rFonts w:asciiTheme="majorHAnsi" w:hAnsiTheme="majorHAnsi" w:cstheme="majorBidi"/>
          <w:color w:val="000000" w:themeColor="text1"/>
        </w:rPr>
        <w:t xml:space="preserve"> </w:t>
      </w:r>
      <w:r w:rsidR="002F5A07" w:rsidRPr="41B001FC">
        <w:rPr>
          <w:rFonts w:asciiTheme="majorHAnsi" w:hAnsiTheme="majorHAnsi" w:cstheme="majorBidi"/>
          <w:color w:val="000000" w:themeColor="text1"/>
        </w:rPr>
        <w:t xml:space="preserve">their </w:t>
      </w:r>
      <w:r w:rsidR="004243FE" w:rsidRPr="41B001FC">
        <w:rPr>
          <w:rFonts w:asciiTheme="majorHAnsi" w:hAnsiTheme="majorHAnsi" w:cstheme="majorBidi"/>
          <w:color w:val="000000" w:themeColor="text1"/>
        </w:rPr>
        <w:t>digital</w:t>
      </w:r>
      <w:r w:rsidR="002F5A07" w:rsidRPr="41B001FC">
        <w:rPr>
          <w:rFonts w:asciiTheme="majorHAnsi" w:hAnsiTheme="majorHAnsi" w:cstheme="majorBidi"/>
          <w:color w:val="000000" w:themeColor="text1"/>
        </w:rPr>
        <w:t xml:space="preserve"> </w:t>
      </w:r>
      <w:r w:rsidRPr="41B001FC">
        <w:rPr>
          <w:rFonts w:asciiTheme="majorHAnsi" w:hAnsiTheme="majorHAnsi" w:cstheme="majorBidi"/>
          <w:color w:val="000000" w:themeColor="text1"/>
        </w:rPr>
        <w:t xml:space="preserve">skills, </w:t>
      </w:r>
      <w:r w:rsidR="002F5A07" w:rsidRPr="41B001FC">
        <w:rPr>
          <w:rFonts w:asciiTheme="majorHAnsi" w:hAnsiTheme="majorHAnsi" w:cstheme="majorBidi"/>
          <w:color w:val="000000" w:themeColor="text1"/>
        </w:rPr>
        <w:t xml:space="preserve">build organisational resilience, and </w:t>
      </w:r>
      <w:r w:rsidR="004243FE" w:rsidRPr="41B001FC">
        <w:rPr>
          <w:rFonts w:asciiTheme="majorHAnsi" w:hAnsiTheme="majorHAnsi" w:cstheme="majorBidi"/>
          <w:color w:val="000000" w:themeColor="text1"/>
        </w:rPr>
        <w:t>expand to reach new audiences and stakeholders.</w:t>
      </w:r>
      <w:r w:rsidR="006A75CD" w:rsidRPr="41B001FC">
        <w:rPr>
          <w:rFonts w:asciiTheme="majorHAnsi" w:hAnsiTheme="majorHAnsi" w:cstheme="majorBidi"/>
          <w:color w:val="000000" w:themeColor="text1"/>
        </w:rPr>
        <w:t xml:space="preserve"> </w:t>
      </w:r>
    </w:p>
    <w:p w14:paraId="3E01B225" w14:textId="549533B7" w:rsidR="00FA1B0B" w:rsidRDefault="00FA1B0B" w:rsidP="41B001FC">
      <w:pPr>
        <w:ind w:left="360"/>
        <w:rPr>
          <w:rFonts w:asciiTheme="majorHAnsi" w:hAnsiTheme="majorHAnsi" w:cstheme="majorBidi"/>
          <w:color w:val="000000" w:themeColor="text1"/>
        </w:rPr>
      </w:pPr>
    </w:p>
    <w:p w14:paraId="18B6AD78" w14:textId="729E6CCD" w:rsidR="00FA1B0B" w:rsidRDefault="004243FE" w:rsidP="6643D2EB">
      <w:pPr>
        <w:ind w:left="360"/>
        <w:rPr>
          <w:rFonts w:asciiTheme="majorHAnsi" w:hAnsiTheme="majorHAnsi" w:cstheme="majorBidi"/>
          <w:color w:val="000000" w:themeColor="text1"/>
        </w:rPr>
      </w:pPr>
      <w:r w:rsidRPr="41B001FC">
        <w:rPr>
          <w:rFonts w:asciiTheme="majorHAnsi" w:hAnsiTheme="majorHAnsi" w:cstheme="majorBidi"/>
          <w:color w:val="000000" w:themeColor="text1"/>
        </w:rPr>
        <w:t xml:space="preserve">We hope the project will also allow you to have </w:t>
      </w:r>
      <w:r w:rsidR="002C06D8" w:rsidRPr="41B001FC">
        <w:rPr>
          <w:rFonts w:asciiTheme="majorHAnsi" w:hAnsiTheme="majorHAnsi" w:cstheme="majorBidi"/>
          <w:color w:val="000000" w:themeColor="text1"/>
        </w:rPr>
        <w:t xml:space="preserve">invaluable </w:t>
      </w:r>
      <w:r w:rsidRPr="41B001FC">
        <w:rPr>
          <w:rFonts w:asciiTheme="majorHAnsi" w:hAnsiTheme="majorHAnsi" w:cstheme="majorBidi"/>
          <w:color w:val="000000" w:themeColor="text1"/>
        </w:rPr>
        <w:t xml:space="preserve">real-life experience </w:t>
      </w:r>
      <w:r w:rsidR="00A93DEA" w:rsidRPr="41B001FC">
        <w:rPr>
          <w:rFonts w:asciiTheme="majorHAnsi" w:hAnsiTheme="majorHAnsi" w:cstheme="majorBidi"/>
          <w:color w:val="000000" w:themeColor="text1"/>
        </w:rPr>
        <w:t xml:space="preserve">volunteering </w:t>
      </w:r>
      <w:r w:rsidRPr="41B001FC">
        <w:rPr>
          <w:rFonts w:asciiTheme="majorHAnsi" w:hAnsiTheme="majorHAnsi" w:cstheme="majorBidi"/>
          <w:color w:val="000000" w:themeColor="text1"/>
        </w:rPr>
        <w:t>with a heritage organisation,</w:t>
      </w:r>
      <w:r w:rsidR="00F64FCA" w:rsidRPr="41B001FC">
        <w:rPr>
          <w:rFonts w:asciiTheme="majorHAnsi" w:hAnsiTheme="majorHAnsi" w:cstheme="majorBidi"/>
          <w:color w:val="000000" w:themeColor="text1"/>
        </w:rPr>
        <w:t xml:space="preserve"> putting your digital skills </w:t>
      </w:r>
      <w:r w:rsidR="002C06D8" w:rsidRPr="41B001FC">
        <w:rPr>
          <w:rFonts w:asciiTheme="majorHAnsi" w:hAnsiTheme="majorHAnsi" w:cstheme="majorBidi"/>
          <w:color w:val="000000" w:themeColor="text1"/>
        </w:rPr>
        <w:t xml:space="preserve">to the test, and helping you to develop </w:t>
      </w:r>
      <w:r w:rsidR="00C73F08" w:rsidRPr="41B001FC">
        <w:rPr>
          <w:rFonts w:asciiTheme="majorHAnsi" w:hAnsiTheme="majorHAnsi" w:cstheme="majorBidi"/>
          <w:color w:val="000000" w:themeColor="text1"/>
        </w:rPr>
        <w:t xml:space="preserve">the skills </w:t>
      </w:r>
      <w:r w:rsidR="008F5990" w:rsidRPr="41B001FC">
        <w:rPr>
          <w:rFonts w:asciiTheme="majorHAnsi" w:hAnsiTheme="majorHAnsi" w:cstheme="majorBidi"/>
          <w:color w:val="000000" w:themeColor="text1"/>
        </w:rPr>
        <w:t xml:space="preserve">and networks </w:t>
      </w:r>
      <w:r w:rsidR="00C73F08" w:rsidRPr="41B001FC">
        <w:rPr>
          <w:rFonts w:asciiTheme="majorHAnsi" w:hAnsiTheme="majorHAnsi" w:cstheme="majorBidi"/>
          <w:color w:val="000000" w:themeColor="text1"/>
        </w:rPr>
        <w:t xml:space="preserve">to be a digital changemaker. </w:t>
      </w:r>
    </w:p>
    <w:p w14:paraId="5198E936" w14:textId="77777777" w:rsidR="00AB111D" w:rsidRDefault="00AB111D" w:rsidP="00F30B30">
      <w:pPr>
        <w:ind w:left="360"/>
        <w:rPr>
          <w:rFonts w:asciiTheme="majorHAnsi" w:hAnsiTheme="majorHAnsi" w:cstheme="majorHAnsi"/>
          <w:color w:val="000000" w:themeColor="text1"/>
        </w:rPr>
      </w:pPr>
    </w:p>
    <w:p w14:paraId="464751D0" w14:textId="2826F012" w:rsidR="00AB111D" w:rsidRDefault="00AB111D" w:rsidP="71F40B59">
      <w:pPr>
        <w:ind w:left="360"/>
        <w:rPr>
          <w:rFonts w:asciiTheme="majorHAnsi" w:hAnsiTheme="majorHAnsi" w:cstheme="majorBidi"/>
          <w:color w:val="000000" w:themeColor="text1"/>
        </w:rPr>
      </w:pPr>
      <w:r w:rsidRPr="41B001FC">
        <w:rPr>
          <w:rFonts w:asciiTheme="majorHAnsi" w:hAnsiTheme="majorHAnsi" w:cstheme="majorBidi"/>
          <w:color w:val="000000" w:themeColor="text1"/>
        </w:rPr>
        <w:t>H</w:t>
      </w:r>
      <w:r w:rsidR="07404A64" w:rsidRPr="41B001FC">
        <w:rPr>
          <w:rFonts w:asciiTheme="majorHAnsi" w:hAnsiTheme="majorHAnsi" w:cstheme="majorBidi"/>
          <w:color w:val="000000" w:themeColor="text1"/>
        </w:rPr>
        <w:t>eritage Network’</w:t>
      </w:r>
      <w:r w:rsidRPr="41B001FC">
        <w:rPr>
          <w:rFonts w:asciiTheme="majorHAnsi" w:hAnsiTheme="majorHAnsi" w:cstheme="majorBidi"/>
          <w:color w:val="000000" w:themeColor="text1"/>
        </w:rPr>
        <w:t xml:space="preserve">s Digital Heroes project </w:t>
      </w:r>
      <w:r w:rsidR="04EE7D4E" w:rsidRPr="41B001FC">
        <w:rPr>
          <w:rFonts w:asciiTheme="majorHAnsi" w:hAnsiTheme="majorHAnsi" w:cstheme="majorBidi"/>
          <w:color w:val="000000" w:themeColor="text1"/>
        </w:rPr>
        <w:t>was</w:t>
      </w:r>
      <w:r w:rsidRPr="41B001FC">
        <w:rPr>
          <w:rFonts w:asciiTheme="majorHAnsi" w:hAnsiTheme="majorHAnsi" w:cstheme="majorBidi"/>
          <w:color w:val="000000" w:themeColor="text1"/>
        </w:rPr>
        <w:t xml:space="preserve"> funded by the National Lottery Heritage Fund </w:t>
      </w:r>
      <w:r w:rsidR="4B0AAFE4" w:rsidRPr="41B001FC">
        <w:rPr>
          <w:rFonts w:asciiTheme="majorHAnsi" w:hAnsiTheme="majorHAnsi" w:cstheme="majorBidi"/>
          <w:color w:val="000000" w:themeColor="text1"/>
        </w:rPr>
        <w:t>between</w:t>
      </w:r>
      <w:r w:rsidRPr="41B001FC">
        <w:rPr>
          <w:rFonts w:asciiTheme="majorHAnsi" w:hAnsiTheme="majorHAnsi" w:cstheme="majorBidi"/>
          <w:color w:val="000000" w:themeColor="text1"/>
        </w:rPr>
        <w:t xml:space="preserve"> January 2022 to </w:t>
      </w:r>
      <w:r w:rsidR="20286F1D" w:rsidRPr="41B001FC">
        <w:rPr>
          <w:rFonts w:asciiTheme="majorHAnsi" w:hAnsiTheme="majorHAnsi" w:cstheme="majorBidi"/>
          <w:color w:val="000000" w:themeColor="text1"/>
        </w:rPr>
        <w:t>October</w:t>
      </w:r>
      <w:r w:rsidRPr="41B001FC">
        <w:rPr>
          <w:rFonts w:asciiTheme="majorHAnsi" w:hAnsiTheme="majorHAnsi" w:cstheme="majorBidi"/>
          <w:color w:val="000000" w:themeColor="text1"/>
        </w:rPr>
        <w:t xml:space="preserve"> 2023. </w:t>
      </w:r>
      <w:r w:rsidR="6FBCDEE4" w:rsidRPr="41B001FC">
        <w:rPr>
          <w:rFonts w:asciiTheme="majorHAnsi" w:hAnsiTheme="majorHAnsi" w:cstheme="majorBidi"/>
          <w:color w:val="000000" w:themeColor="text1"/>
        </w:rPr>
        <w:t xml:space="preserve">Since then, Heritage Network have taken on the project themselves, and as of 2025 it falls under the National Lottery funded </w:t>
      </w:r>
      <w:r w:rsidR="4FEB845B" w:rsidRPr="41B001FC">
        <w:rPr>
          <w:rFonts w:asciiTheme="majorHAnsi" w:hAnsiTheme="majorHAnsi" w:cstheme="majorBidi"/>
          <w:color w:val="000000" w:themeColor="text1"/>
        </w:rPr>
        <w:t>“</w:t>
      </w:r>
      <w:r w:rsidR="6FBCDEE4" w:rsidRPr="41B001FC">
        <w:rPr>
          <w:rFonts w:asciiTheme="majorHAnsi" w:hAnsiTheme="majorHAnsi" w:cstheme="majorBidi"/>
          <w:color w:val="000000" w:themeColor="text1"/>
        </w:rPr>
        <w:t>Essential Networks</w:t>
      </w:r>
      <w:r w:rsidR="6FD317C6" w:rsidRPr="41B001FC">
        <w:rPr>
          <w:rFonts w:asciiTheme="majorHAnsi" w:hAnsiTheme="majorHAnsi" w:cstheme="majorBidi"/>
          <w:color w:val="000000" w:themeColor="text1"/>
        </w:rPr>
        <w:t>”</w:t>
      </w:r>
      <w:r w:rsidR="6FBCDEE4" w:rsidRPr="41B001FC">
        <w:rPr>
          <w:rFonts w:asciiTheme="majorHAnsi" w:hAnsiTheme="majorHAnsi" w:cstheme="majorBidi"/>
          <w:color w:val="000000" w:themeColor="text1"/>
        </w:rPr>
        <w:t xml:space="preserve"> project.</w:t>
      </w:r>
      <w:r w:rsidR="2A78FBA8" w:rsidRPr="41B001FC">
        <w:rPr>
          <w:rFonts w:asciiTheme="majorHAnsi" w:hAnsiTheme="majorHAnsi" w:cstheme="majorBidi"/>
          <w:color w:val="000000" w:themeColor="text1"/>
        </w:rPr>
        <w:t xml:space="preserve"> </w:t>
      </w:r>
      <w:r w:rsidR="1E63719C" w:rsidRPr="41B001FC">
        <w:rPr>
          <w:rFonts w:asciiTheme="majorHAnsi" w:hAnsiTheme="majorHAnsi" w:cstheme="majorBidi"/>
          <w:color w:val="000000" w:themeColor="text1"/>
        </w:rPr>
        <w:t>Digital Heroes</w:t>
      </w:r>
      <w:r w:rsidRPr="41B001FC">
        <w:rPr>
          <w:rFonts w:asciiTheme="majorHAnsi" w:hAnsiTheme="majorHAnsi" w:cstheme="majorBidi"/>
          <w:color w:val="000000" w:themeColor="text1"/>
        </w:rPr>
        <w:t xml:space="preserve"> aims to connect </w:t>
      </w:r>
      <w:r w:rsidR="004F73C1" w:rsidRPr="41B001FC">
        <w:rPr>
          <w:rFonts w:asciiTheme="majorHAnsi" w:hAnsiTheme="majorHAnsi" w:cstheme="majorBidi"/>
          <w:color w:val="000000" w:themeColor="text1"/>
        </w:rPr>
        <w:t xml:space="preserve">young people aged 18-30 with digital skills with </w:t>
      </w:r>
      <w:r w:rsidR="186A7566" w:rsidRPr="41B001FC">
        <w:rPr>
          <w:rFonts w:asciiTheme="majorHAnsi" w:hAnsiTheme="majorHAnsi" w:cstheme="majorBidi"/>
          <w:color w:val="000000" w:themeColor="text1"/>
        </w:rPr>
        <w:t>the Network</w:t>
      </w:r>
      <w:r w:rsidR="004F73C1" w:rsidRPr="41B001FC">
        <w:rPr>
          <w:rFonts w:asciiTheme="majorHAnsi" w:hAnsiTheme="majorHAnsi" w:cstheme="majorBidi"/>
          <w:color w:val="000000" w:themeColor="text1"/>
        </w:rPr>
        <w:t xml:space="preserve">’s members to help support their digital </w:t>
      </w:r>
      <w:r w:rsidR="00AB718E" w:rsidRPr="41B001FC">
        <w:rPr>
          <w:rFonts w:asciiTheme="majorHAnsi" w:hAnsiTheme="majorHAnsi" w:cstheme="majorBidi"/>
          <w:color w:val="000000" w:themeColor="text1"/>
        </w:rPr>
        <w:t>development and</w:t>
      </w:r>
      <w:r w:rsidR="004F73C1" w:rsidRPr="41B001FC">
        <w:rPr>
          <w:rFonts w:asciiTheme="majorHAnsi" w:hAnsiTheme="majorHAnsi" w:cstheme="majorBidi"/>
          <w:color w:val="000000" w:themeColor="text1"/>
        </w:rPr>
        <w:t xml:space="preserve"> </w:t>
      </w:r>
      <w:r w:rsidR="008D7A6A" w:rsidRPr="41B001FC">
        <w:rPr>
          <w:rFonts w:asciiTheme="majorHAnsi" w:hAnsiTheme="majorHAnsi" w:cstheme="majorBidi"/>
          <w:color w:val="000000" w:themeColor="text1"/>
        </w:rPr>
        <w:t xml:space="preserve">enable them to engage a wider range of people with their organisations. </w:t>
      </w:r>
    </w:p>
    <w:p w14:paraId="5B3DB1EA" w14:textId="29218A7C" w:rsidR="71F40B59" w:rsidRDefault="71F40B59" w:rsidP="71F40B59">
      <w:pPr>
        <w:ind w:left="360"/>
        <w:rPr>
          <w:rFonts w:asciiTheme="majorHAnsi" w:hAnsiTheme="majorHAnsi" w:cstheme="majorBidi"/>
          <w:color w:val="000000" w:themeColor="text1"/>
        </w:rPr>
      </w:pPr>
    </w:p>
    <w:p w14:paraId="3766994E" w14:textId="16F6AEC1" w:rsidR="00AB111D" w:rsidRDefault="00AB718E" w:rsidP="41B001FC">
      <w:pPr>
        <w:spacing w:after="160" w:line="235" w:lineRule="atLeast"/>
        <w:ind w:firstLine="360"/>
        <w:rPr>
          <w:rFonts w:asciiTheme="majorHAnsi" w:eastAsia="Times New Roman" w:hAnsiTheme="majorHAnsi" w:cstheme="majorBidi"/>
          <w:color w:val="000000"/>
          <w:lang w:eastAsia="en-GB"/>
        </w:rPr>
      </w:pPr>
      <w:r w:rsidRPr="41B001FC">
        <w:rPr>
          <w:rFonts w:asciiTheme="majorHAnsi" w:eastAsia="Times New Roman" w:hAnsiTheme="majorHAnsi" w:cstheme="majorBidi"/>
          <w:color w:val="000000" w:themeColor="text1"/>
          <w:lang w:eastAsia="en-GB"/>
        </w:rPr>
        <w:t>T</w:t>
      </w:r>
      <w:r w:rsidR="00AB111D" w:rsidRPr="41B001FC">
        <w:rPr>
          <w:rFonts w:asciiTheme="majorHAnsi" w:eastAsia="Times New Roman" w:hAnsiTheme="majorHAnsi" w:cstheme="majorBidi"/>
          <w:color w:val="000000" w:themeColor="text1"/>
          <w:lang w:eastAsia="en-GB"/>
        </w:rPr>
        <w:t xml:space="preserve">he project has three main </w:t>
      </w:r>
      <w:r w:rsidR="00797F7C" w:rsidRPr="41B001FC">
        <w:rPr>
          <w:rFonts w:asciiTheme="majorHAnsi" w:eastAsia="Times New Roman" w:hAnsiTheme="majorHAnsi" w:cstheme="majorBidi"/>
          <w:color w:val="000000" w:themeColor="text1"/>
          <w:lang w:eastAsia="en-GB"/>
        </w:rPr>
        <w:t xml:space="preserve">aims: </w:t>
      </w:r>
    </w:p>
    <w:p w14:paraId="76142371" w14:textId="4AF00E84" w:rsidR="00AB111D" w:rsidRDefault="00797F7C" w:rsidP="00AB111D">
      <w:pPr>
        <w:pStyle w:val="ListParagraph"/>
        <w:numPr>
          <w:ilvl w:val="0"/>
          <w:numId w:val="43"/>
        </w:numPr>
        <w:spacing w:after="160" w:line="235" w:lineRule="atLeast"/>
        <w:rPr>
          <w:rFonts w:asciiTheme="majorHAnsi" w:eastAsia="Times New Roman" w:hAnsiTheme="majorHAnsi" w:cstheme="majorHAnsi"/>
          <w:color w:val="000000"/>
          <w:lang w:eastAsia="en-GB"/>
        </w:rPr>
      </w:pPr>
      <w:r>
        <w:rPr>
          <w:rFonts w:asciiTheme="majorHAnsi" w:eastAsia="Times New Roman" w:hAnsiTheme="majorHAnsi" w:cstheme="majorHAnsi"/>
          <w:color w:val="000000"/>
          <w:lang w:eastAsia="en-GB"/>
        </w:rPr>
        <w:t>A</w:t>
      </w:r>
      <w:r w:rsidR="00AB111D">
        <w:rPr>
          <w:rFonts w:asciiTheme="majorHAnsi" w:eastAsia="Times New Roman" w:hAnsiTheme="majorHAnsi" w:cstheme="majorHAnsi"/>
          <w:color w:val="000000"/>
          <w:lang w:eastAsia="en-GB"/>
        </w:rPr>
        <w:t xml:space="preserve"> wider range of people wi</w:t>
      </w:r>
      <w:r>
        <w:rPr>
          <w:rFonts w:asciiTheme="majorHAnsi" w:eastAsia="Times New Roman" w:hAnsiTheme="majorHAnsi" w:cstheme="majorHAnsi"/>
          <w:color w:val="000000"/>
          <w:lang w:eastAsia="en-GB"/>
        </w:rPr>
        <w:t>ll be involved with</w:t>
      </w:r>
      <w:r w:rsidR="00AB111D">
        <w:rPr>
          <w:rFonts w:asciiTheme="majorHAnsi" w:eastAsia="Times New Roman" w:hAnsiTheme="majorHAnsi" w:cstheme="majorHAnsi"/>
          <w:color w:val="000000"/>
          <w:lang w:eastAsia="en-GB"/>
        </w:rPr>
        <w:t xml:space="preserve"> heritage</w:t>
      </w:r>
    </w:p>
    <w:p w14:paraId="7DA0ABA5" w14:textId="4DC09D65" w:rsidR="00AB111D" w:rsidRDefault="00AB111D" w:rsidP="6643D2EB">
      <w:pPr>
        <w:pStyle w:val="ListParagraph"/>
        <w:numPr>
          <w:ilvl w:val="0"/>
          <w:numId w:val="43"/>
        </w:numPr>
        <w:spacing w:after="160" w:line="235" w:lineRule="atLeast"/>
        <w:rPr>
          <w:rFonts w:asciiTheme="majorHAnsi" w:eastAsia="Times New Roman" w:hAnsiTheme="majorHAnsi" w:cstheme="majorBidi"/>
          <w:color w:val="000000"/>
          <w:lang w:eastAsia="en-GB"/>
        </w:rPr>
      </w:pPr>
      <w:r w:rsidRPr="7A9C3213">
        <w:rPr>
          <w:rFonts w:asciiTheme="majorHAnsi" w:eastAsia="Times New Roman" w:hAnsiTheme="majorHAnsi" w:cstheme="majorBidi"/>
          <w:color w:val="000000" w:themeColor="text1"/>
          <w:lang w:eastAsia="en-GB"/>
        </w:rPr>
        <w:t>People will have learned skills</w:t>
      </w:r>
      <w:r w:rsidR="00FD16E8" w:rsidRPr="7A9C3213">
        <w:rPr>
          <w:rFonts w:asciiTheme="majorHAnsi" w:eastAsia="Times New Roman" w:hAnsiTheme="majorHAnsi" w:cstheme="majorBidi"/>
          <w:color w:val="000000" w:themeColor="text1"/>
          <w:lang w:eastAsia="en-GB"/>
        </w:rPr>
        <w:t xml:space="preserve"> (this means both our member organisations, </w:t>
      </w:r>
      <w:r w:rsidR="7769DFB8" w:rsidRPr="7A9C3213">
        <w:rPr>
          <w:rFonts w:asciiTheme="majorHAnsi" w:eastAsia="Times New Roman" w:hAnsiTheme="majorHAnsi" w:cstheme="majorBidi"/>
          <w:color w:val="000000" w:themeColor="text1"/>
          <w:lang w:eastAsia="en-GB"/>
        </w:rPr>
        <w:t xml:space="preserve">the </w:t>
      </w:r>
      <w:r w:rsidR="00FD16E8" w:rsidRPr="7A9C3213">
        <w:rPr>
          <w:rFonts w:asciiTheme="majorHAnsi" w:eastAsia="Times New Roman" w:hAnsiTheme="majorHAnsi" w:cstheme="majorBidi"/>
          <w:color w:val="000000" w:themeColor="text1"/>
          <w:lang w:eastAsia="en-GB"/>
        </w:rPr>
        <w:t>Digital Heroes</w:t>
      </w:r>
      <w:r w:rsidR="5C67136C" w:rsidRPr="7A9C3213">
        <w:rPr>
          <w:rFonts w:asciiTheme="majorHAnsi" w:eastAsia="Times New Roman" w:hAnsiTheme="majorHAnsi" w:cstheme="majorBidi"/>
          <w:color w:val="000000" w:themeColor="text1"/>
          <w:lang w:eastAsia="en-GB"/>
        </w:rPr>
        <w:t xml:space="preserve"> volunteers</w:t>
      </w:r>
      <w:r w:rsidR="00FD16E8" w:rsidRPr="7A9C3213">
        <w:rPr>
          <w:rFonts w:asciiTheme="majorHAnsi" w:eastAsia="Times New Roman" w:hAnsiTheme="majorHAnsi" w:cstheme="majorBidi"/>
          <w:color w:val="000000" w:themeColor="text1"/>
          <w:lang w:eastAsia="en-GB"/>
        </w:rPr>
        <w:t>, and H</w:t>
      </w:r>
      <w:r w:rsidR="5F8F6F85" w:rsidRPr="7A9C3213">
        <w:rPr>
          <w:rFonts w:asciiTheme="majorHAnsi" w:eastAsia="Times New Roman" w:hAnsiTheme="majorHAnsi" w:cstheme="majorBidi"/>
          <w:color w:val="000000" w:themeColor="text1"/>
          <w:lang w:eastAsia="en-GB"/>
        </w:rPr>
        <w:t>eritage Network</w:t>
      </w:r>
      <w:r w:rsidR="00FD16E8" w:rsidRPr="7A9C3213">
        <w:rPr>
          <w:rFonts w:asciiTheme="majorHAnsi" w:eastAsia="Times New Roman" w:hAnsiTheme="majorHAnsi" w:cstheme="majorBidi"/>
          <w:color w:val="000000" w:themeColor="text1"/>
          <w:lang w:eastAsia="en-GB"/>
        </w:rPr>
        <w:t xml:space="preserve"> as an organisation)</w:t>
      </w:r>
    </w:p>
    <w:p w14:paraId="7A3DD082" w14:textId="0E48DA51" w:rsidR="00F5598C" w:rsidRPr="00797F7C" w:rsidRDefault="50DAC5BD" w:rsidP="6643D2EB">
      <w:pPr>
        <w:pStyle w:val="ListParagraph"/>
        <w:numPr>
          <w:ilvl w:val="0"/>
          <w:numId w:val="43"/>
        </w:numPr>
        <w:spacing w:after="160" w:line="235" w:lineRule="atLeast"/>
        <w:rPr>
          <w:rFonts w:asciiTheme="majorHAnsi" w:eastAsia="Times New Roman" w:hAnsiTheme="majorHAnsi" w:cstheme="majorBidi"/>
          <w:color w:val="000000"/>
          <w:lang w:eastAsia="en-GB"/>
        </w:rPr>
      </w:pPr>
      <w:r w:rsidRPr="7A9C3213">
        <w:rPr>
          <w:rFonts w:asciiTheme="majorHAnsi" w:eastAsia="Times New Roman" w:hAnsiTheme="majorHAnsi" w:cstheme="majorBidi"/>
          <w:color w:val="000000" w:themeColor="text1"/>
          <w:lang w:eastAsia="en-GB"/>
        </w:rPr>
        <w:t>O</w:t>
      </w:r>
      <w:r w:rsidR="00AB111D" w:rsidRPr="7A9C3213">
        <w:rPr>
          <w:rFonts w:asciiTheme="majorHAnsi" w:eastAsia="Times New Roman" w:hAnsiTheme="majorHAnsi" w:cstheme="majorBidi"/>
          <w:color w:val="000000" w:themeColor="text1"/>
          <w:lang w:eastAsia="en-GB"/>
        </w:rPr>
        <w:t>rganisation</w:t>
      </w:r>
      <w:r w:rsidR="4632EDAC" w:rsidRPr="7A9C3213">
        <w:rPr>
          <w:rFonts w:asciiTheme="majorHAnsi" w:eastAsia="Times New Roman" w:hAnsiTheme="majorHAnsi" w:cstheme="majorBidi"/>
          <w:color w:val="000000" w:themeColor="text1"/>
          <w:lang w:eastAsia="en-GB"/>
        </w:rPr>
        <w:t>s</w:t>
      </w:r>
      <w:r w:rsidR="00AB111D" w:rsidRPr="7A9C3213">
        <w:rPr>
          <w:rFonts w:asciiTheme="majorHAnsi" w:eastAsia="Times New Roman" w:hAnsiTheme="majorHAnsi" w:cstheme="majorBidi"/>
          <w:color w:val="000000" w:themeColor="text1"/>
          <w:lang w:eastAsia="en-GB"/>
        </w:rPr>
        <w:t xml:space="preserve"> will be more resilient </w:t>
      </w:r>
      <w:r w:rsidR="00FD16E8" w:rsidRPr="7A9C3213">
        <w:rPr>
          <w:rFonts w:asciiTheme="majorHAnsi" w:eastAsia="Times New Roman" w:hAnsiTheme="majorHAnsi" w:cstheme="majorBidi"/>
          <w:color w:val="000000" w:themeColor="text1"/>
          <w:lang w:eastAsia="en-GB"/>
        </w:rPr>
        <w:t xml:space="preserve">(this applies both to the organisations you will be helping, and to </w:t>
      </w:r>
      <w:r w:rsidR="34246881" w:rsidRPr="7A9C3213">
        <w:rPr>
          <w:rFonts w:asciiTheme="majorHAnsi" w:eastAsia="Times New Roman" w:hAnsiTheme="majorHAnsi" w:cstheme="majorBidi"/>
          <w:color w:val="000000" w:themeColor="text1"/>
          <w:lang w:eastAsia="en-GB"/>
        </w:rPr>
        <w:t>Heritage Network</w:t>
      </w:r>
      <w:r w:rsidR="00FD16E8" w:rsidRPr="7A9C3213">
        <w:rPr>
          <w:rFonts w:asciiTheme="majorHAnsi" w:eastAsia="Times New Roman" w:hAnsiTheme="majorHAnsi" w:cstheme="majorBidi"/>
          <w:color w:val="000000" w:themeColor="text1"/>
          <w:lang w:eastAsia="en-GB"/>
        </w:rPr>
        <w:t xml:space="preserve">) </w:t>
      </w:r>
    </w:p>
    <w:p w14:paraId="01C9A482" w14:textId="02EB303B" w:rsidR="000D07DB" w:rsidRDefault="30EF4F51" w:rsidP="25B9D89B">
      <w:pPr>
        <w:ind w:left="360"/>
        <w:rPr>
          <w:rFonts w:asciiTheme="majorHAnsi" w:hAnsiTheme="majorHAnsi" w:cstheme="majorBidi"/>
          <w:color w:val="000000" w:themeColor="text1"/>
        </w:rPr>
      </w:pPr>
      <w:r w:rsidRPr="5A99DD85">
        <w:rPr>
          <w:rFonts w:asciiTheme="majorHAnsi" w:hAnsiTheme="majorHAnsi" w:cstheme="majorBidi"/>
          <w:color w:val="000000" w:themeColor="text1"/>
        </w:rPr>
        <w:t>Digital Heroes</w:t>
      </w:r>
      <w:r w:rsidR="00F5598C" w:rsidRPr="5A99DD85">
        <w:rPr>
          <w:rFonts w:asciiTheme="majorHAnsi" w:hAnsiTheme="majorHAnsi" w:cstheme="majorBidi"/>
          <w:color w:val="000000" w:themeColor="text1"/>
        </w:rPr>
        <w:t xml:space="preserve"> has been developed to address two gaps</w:t>
      </w:r>
      <w:r w:rsidR="000D07DB" w:rsidRPr="5A99DD85">
        <w:rPr>
          <w:rFonts w:asciiTheme="majorHAnsi" w:hAnsiTheme="majorHAnsi" w:cstheme="majorBidi"/>
          <w:color w:val="000000" w:themeColor="text1"/>
        </w:rPr>
        <w:t xml:space="preserve">. </w:t>
      </w:r>
      <w:r w:rsidR="00F5598C" w:rsidRPr="5A99DD85">
        <w:rPr>
          <w:rFonts w:asciiTheme="majorHAnsi" w:hAnsiTheme="majorHAnsi" w:cstheme="majorBidi"/>
          <w:color w:val="000000" w:themeColor="text1"/>
        </w:rPr>
        <w:t>The first is that there aren’t enough young people engaging with</w:t>
      </w:r>
      <w:r w:rsidR="00B9666C" w:rsidRPr="5A99DD85">
        <w:rPr>
          <w:rFonts w:asciiTheme="majorHAnsi" w:hAnsiTheme="majorHAnsi" w:cstheme="majorBidi"/>
          <w:color w:val="000000" w:themeColor="text1"/>
        </w:rPr>
        <w:t>,</w:t>
      </w:r>
      <w:r w:rsidR="00F5598C" w:rsidRPr="5A99DD85">
        <w:rPr>
          <w:rFonts w:asciiTheme="majorHAnsi" w:hAnsiTheme="majorHAnsi" w:cstheme="majorBidi"/>
          <w:color w:val="000000" w:themeColor="text1"/>
        </w:rPr>
        <w:t xml:space="preserve"> </w:t>
      </w:r>
      <w:r w:rsidR="008F5990" w:rsidRPr="5A99DD85">
        <w:rPr>
          <w:rFonts w:asciiTheme="majorHAnsi" w:hAnsiTheme="majorHAnsi" w:cstheme="majorBidi"/>
          <w:color w:val="000000" w:themeColor="text1"/>
        </w:rPr>
        <w:t>or employed in</w:t>
      </w:r>
      <w:r w:rsidR="00B9666C" w:rsidRPr="5A99DD85">
        <w:rPr>
          <w:rFonts w:asciiTheme="majorHAnsi" w:hAnsiTheme="majorHAnsi" w:cstheme="majorBidi"/>
          <w:color w:val="000000" w:themeColor="text1"/>
        </w:rPr>
        <w:t>,</w:t>
      </w:r>
      <w:r w:rsidR="008F5990" w:rsidRPr="5A99DD85">
        <w:rPr>
          <w:rFonts w:asciiTheme="majorHAnsi" w:hAnsiTheme="majorHAnsi" w:cstheme="majorBidi"/>
          <w:color w:val="000000" w:themeColor="text1"/>
        </w:rPr>
        <w:t xml:space="preserve"> </w:t>
      </w:r>
      <w:r w:rsidR="00F5598C" w:rsidRPr="5A99DD85">
        <w:rPr>
          <w:rFonts w:asciiTheme="majorHAnsi" w:hAnsiTheme="majorHAnsi" w:cstheme="majorBidi"/>
          <w:color w:val="000000" w:themeColor="text1"/>
        </w:rPr>
        <w:t>heritage.</w:t>
      </w:r>
      <w:r w:rsidR="00E3557E" w:rsidRPr="5A99DD85">
        <w:rPr>
          <w:rFonts w:asciiTheme="majorHAnsi" w:hAnsiTheme="majorHAnsi" w:cstheme="majorBidi"/>
          <w:color w:val="000000" w:themeColor="text1"/>
        </w:rPr>
        <w:t xml:space="preserve"> </w:t>
      </w:r>
    </w:p>
    <w:p w14:paraId="13B8D069" w14:textId="2F7EAC2E" w:rsidR="000D07DB" w:rsidRDefault="000D07DB" w:rsidP="25B9D89B">
      <w:pPr>
        <w:ind w:left="360"/>
        <w:rPr>
          <w:rFonts w:asciiTheme="majorHAnsi" w:hAnsiTheme="majorHAnsi" w:cstheme="majorBidi"/>
          <w:color w:val="000000" w:themeColor="text1"/>
        </w:rPr>
      </w:pPr>
    </w:p>
    <w:p w14:paraId="2B67FDF1" w14:textId="39C464B7" w:rsidR="000D07DB" w:rsidRDefault="004539CD" w:rsidP="25B9D89B">
      <w:pPr>
        <w:ind w:left="360"/>
        <w:rPr>
          <w:rFonts w:asciiTheme="majorHAnsi" w:hAnsiTheme="majorHAnsi" w:cstheme="majorBidi"/>
          <w:color w:val="000000" w:themeColor="text1"/>
        </w:rPr>
      </w:pPr>
      <w:r w:rsidRPr="25B9D89B">
        <w:rPr>
          <w:rFonts w:asciiTheme="majorHAnsi" w:hAnsiTheme="majorHAnsi" w:cstheme="majorBidi"/>
          <w:color w:val="000000" w:themeColor="text1"/>
        </w:rPr>
        <w:t xml:space="preserve">The Department for Digital Culture Media and Sport’s ‘Taking Part’ Survey found that </w:t>
      </w:r>
      <w:r w:rsidR="006E32A5" w:rsidRPr="25B9D89B">
        <w:rPr>
          <w:rFonts w:asciiTheme="majorHAnsi" w:hAnsiTheme="majorHAnsi" w:cstheme="majorBidi"/>
          <w:color w:val="000000" w:themeColor="text1"/>
        </w:rPr>
        <w:t>16–24-year-olds</w:t>
      </w:r>
      <w:r w:rsidRPr="25B9D89B">
        <w:rPr>
          <w:rFonts w:asciiTheme="majorHAnsi" w:hAnsiTheme="majorHAnsi" w:cstheme="majorBidi"/>
          <w:color w:val="000000" w:themeColor="text1"/>
        </w:rPr>
        <w:t xml:space="preserve"> were the least likely adult age range up to 75 to visit a heritage site</w:t>
      </w:r>
      <w:r w:rsidR="00F232A8" w:rsidRPr="25B9D89B">
        <w:rPr>
          <w:rFonts w:asciiTheme="majorHAnsi" w:hAnsiTheme="majorHAnsi" w:cstheme="majorBidi"/>
          <w:color w:val="000000" w:themeColor="text1"/>
        </w:rPr>
        <w:t>.</w:t>
      </w:r>
      <w:r w:rsidR="000C6A8E" w:rsidRPr="25B9D89B">
        <w:rPr>
          <w:rFonts w:asciiTheme="majorHAnsi" w:hAnsiTheme="majorHAnsi" w:cstheme="majorBidi"/>
          <w:color w:val="000000" w:themeColor="text1"/>
        </w:rPr>
        <w:t xml:space="preserve"> Young people </w:t>
      </w:r>
      <w:r w:rsidR="005647D5" w:rsidRPr="25B9D89B">
        <w:rPr>
          <w:rFonts w:asciiTheme="majorHAnsi" w:hAnsiTheme="majorHAnsi" w:cstheme="majorBidi"/>
          <w:color w:val="000000" w:themeColor="text1"/>
        </w:rPr>
        <w:t>also appear far less likely to be employed in the heritage sector</w:t>
      </w:r>
      <w:r w:rsidR="00C326E6" w:rsidRPr="25B9D89B">
        <w:rPr>
          <w:rFonts w:asciiTheme="majorHAnsi" w:hAnsiTheme="majorHAnsi" w:cstheme="majorBidi"/>
          <w:color w:val="000000" w:themeColor="text1"/>
        </w:rPr>
        <w:t xml:space="preserve">. Although </w:t>
      </w:r>
      <w:r w:rsidR="00DC39E7" w:rsidRPr="25B9D89B">
        <w:rPr>
          <w:rFonts w:asciiTheme="majorHAnsi" w:hAnsiTheme="majorHAnsi" w:cstheme="majorBidi"/>
          <w:color w:val="000000" w:themeColor="text1"/>
        </w:rPr>
        <w:t xml:space="preserve">employment </w:t>
      </w:r>
      <w:r w:rsidR="00866F61" w:rsidRPr="25B9D89B">
        <w:rPr>
          <w:rFonts w:asciiTheme="majorHAnsi" w:hAnsiTheme="majorHAnsi" w:cstheme="majorBidi"/>
          <w:color w:val="000000" w:themeColor="text1"/>
        </w:rPr>
        <w:t xml:space="preserve">data for the sector </w:t>
      </w:r>
      <w:proofErr w:type="gramStart"/>
      <w:r w:rsidR="00866F61" w:rsidRPr="25B9D89B">
        <w:rPr>
          <w:rFonts w:asciiTheme="majorHAnsi" w:hAnsiTheme="majorHAnsi" w:cstheme="majorBidi"/>
          <w:color w:val="000000" w:themeColor="text1"/>
        </w:rPr>
        <w:t xml:space="preserve">as a whole </w:t>
      </w:r>
      <w:r w:rsidR="009A53B6" w:rsidRPr="25B9D89B">
        <w:rPr>
          <w:rFonts w:asciiTheme="majorHAnsi" w:hAnsiTheme="majorHAnsi" w:cstheme="majorBidi"/>
          <w:color w:val="000000" w:themeColor="text1"/>
        </w:rPr>
        <w:t>are</w:t>
      </w:r>
      <w:proofErr w:type="gramEnd"/>
      <w:r w:rsidR="009A53B6" w:rsidRPr="25B9D89B">
        <w:rPr>
          <w:rFonts w:asciiTheme="majorHAnsi" w:hAnsiTheme="majorHAnsi" w:cstheme="majorBidi"/>
          <w:color w:val="000000" w:themeColor="text1"/>
        </w:rPr>
        <w:t xml:space="preserve"> </w:t>
      </w:r>
      <w:r w:rsidR="00866F61" w:rsidRPr="25B9D89B">
        <w:rPr>
          <w:rFonts w:asciiTheme="majorHAnsi" w:hAnsiTheme="majorHAnsi" w:cstheme="majorBidi"/>
          <w:color w:val="000000" w:themeColor="text1"/>
        </w:rPr>
        <w:t xml:space="preserve">difficult to come by, only 7% of respondents to the National Lottery Heritage Fund’s Digital Attitudes and Skills for Heritage </w:t>
      </w:r>
      <w:r w:rsidR="0045215F" w:rsidRPr="25B9D89B">
        <w:rPr>
          <w:rFonts w:asciiTheme="majorHAnsi" w:hAnsiTheme="majorHAnsi" w:cstheme="majorBidi"/>
          <w:color w:val="000000" w:themeColor="text1"/>
        </w:rPr>
        <w:t xml:space="preserve">(DASH) </w:t>
      </w:r>
      <w:r w:rsidR="00866F61" w:rsidRPr="25B9D89B">
        <w:rPr>
          <w:rFonts w:asciiTheme="majorHAnsi" w:hAnsiTheme="majorHAnsi" w:cstheme="majorBidi"/>
          <w:color w:val="000000" w:themeColor="text1"/>
        </w:rPr>
        <w:t>survey</w:t>
      </w:r>
      <w:r w:rsidR="0045215F" w:rsidRPr="25B9D89B">
        <w:rPr>
          <w:rFonts w:asciiTheme="majorHAnsi" w:hAnsiTheme="majorHAnsi" w:cstheme="majorBidi"/>
          <w:color w:val="000000" w:themeColor="text1"/>
        </w:rPr>
        <w:t xml:space="preserve"> </w:t>
      </w:r>
      <w:r w:rsidR="00866F61" w:rsidRPr="25B9D89B">
        <w:rPr>
          <w:rFonts w:asciiTheme="majorHAnsi" w:hAnsiTheme="majorHAnsi" w:cstheme="majorBidi"/>
          <w:color w:val="000000" w:themeColor="text1"/>
        </w:rPr>
        <w:t xml:space="preserve">were under the age of 25. </w:t>
      </w:r>
      <w:r w:rsidR="00A93DEA" w:rsidRPr="25B9D89B">
        <w:rPr>
          <w:rFonts w:asciiTheme="majorHAnsi" w:hAnsiTheme="majorHAnsi" w:cstheme="majorBidi"/>
          <w:color w:val="000000" w:themeColor="text1"/>
        </w:rPr>
        <w:t>For the purposes of th</w:t>
      </w:r>
      <w:r w:rsidR="00D74FF7" w:rsidRPr="25B9D89B">
        <w:rPr>
          <w:rFonts w:asciiTheme="majorHAnsi" w:hAnsiTheme="majorHAnsi" w:cstheme="majorBidi"/>
          <w:color w:val="000000" w:themeColor="text1"/>
        </w:rPr>
        <w:t xml:space="preserve">e Digital Heroes </w:t>
      </w:r>
      <w:r w:rsidR="00A93DEA" w:rsidRPr="25B9D89B">
        <w:rPr>
          <w:rFonts w:asciiTheme="majorHAnsi" w:hAnsiTheme="majorHAnsi" w:cstheme="majorBidi"/>
          <w:color w:val="000000" w:themeColor="text1"/>
        </w:rPr>
        <w:t>project, ‘young’ is defined as anyone aged between 18 and 30.</w:t>
      </w:r>
      <w:r w:rsidR="004A5E58" w:rsidRPr="25B9D89B">
        <w:rPr>
          <w:rFonts w:asciiTheme="majorHAnsi" w:hAnsiTheme="majorHAnsi" w:cstheme="majorBidi"/>
          <w:color w:val="000000" w:themeColor="text1"/>
        </w:rPr>
        <w:t xml:space="preserve"> </w:t>
      </w:r>
    </w:p>
    <w:p w14:paraId="5B64520A" w14:textId="6A54B805" w:rsidR="568AB952" w:rsidRDefault="568AB952" w:rsidP="41B001FC">
      <w:pPr>
        <w:ind w:left="360"/>
        <w:rPr>
          <w:rFonts w:asciiTheme="majorHAnsi" w:hAnsiTheme="majorHAnsi" w:cstheme="majorBidi"/>
          <w:color w:val="000000" w:themeColor="text1"/>
        </w:rPr>
      </w:pPr>
    </w:p>
    <w:p w14:paraId="6FC38331" w14:textId="0A0D9D75" w:rsidR="00E20E6D" w:rsidRPr="0094158D" w:rsidRDefault="005951F4" w:rsidP="41B001FC">
      <w:pPr>
        <w:spacing w:line="259" w:lineRule="auto"/>
        <w:ind w:left="360"/>
        <w:rPr>
          <w:rFonts w:asciiTheme="majorHAnsi" w:hAnsiTheme="majorHAnsi" w:cstheme="majorBidi"/>
          <w:color w:val="000000" w:themeColor="text1"/>
        </w:rPr>
      </w:pPr>
      <w:r w:rsidRPr="41B001FC">
        <w:rPr>
          <w:rFonts w:asciiTheme="majorHAnsi" w:hAnsiTheme="majorHAnsi" w:cstheme="majorBidi"/>
          <w:color w:val="000000" w:themeColor="text1"/>
        </w:rPr>
        <w:t xml:space="preserve">The second gap is </w:t>
      </w:r>
      <w:r w:rsidR="00E55BC0" w:rsidRPr="41B001FC">
        <w:rPr>
          <w:rFonts w:asciiTheme="majorHAnsi" w:hAnsiTheme="majorHAnsi" w:cstheme="majorBidi"/>
          <w:color w:val="000000" w:themeColor="text1"/>
        </w:rPr>
        <w:t>around digital skills.</w:t>
      </w:r>
      <w:r w:rsidR="00FD7D9A" w:rsidRPr="41B001FC">
        <w:rPr>
          <w:rFonts w:asciiTheme="majorHAnsi" w:hAnsiTheme="majorHAnsi" w:cstheme="majorBidi"/>
          <w:color w:val="000000" w:themeColor="text1"/>
        </w:rPr>
        <w:t xml:space="preserve"> </w:t>
      </w:r>
      <w:r w:rsidR="000A2FC4" w:rsidRPr="41B001FC">
        <w:rPr>
          <w:rFonts w:asciiTheme="majorHAnsi" w:hAnsiTheme="majorHAnsi" w:cstheme="majorBidi"/>
          <w:color w:val="000000" w:themeColor="text1"/>
        </w:rPr>
        <w:t>Addressing the digital skills gap in the heritage</w:t>
      </w:r>
      <w:r w:rsidR="00A52BBC" w:rsidRPr="41B001FC">
        <w:rPr>
          <w:rFonts w:asciiTheme="majorHAnsi" w:hAnsiTheme="majorHAnsi" w:cstheme="majorBidi"/>
          <w:color w:val="000000" w:themeColor="text1"/>
        </w:rPr>
        <w:t xml:space="preserve"> </w:t>
      </w:r>
      <w:r w:rsidR="000A2FC4" w:rsidRPr="41B001FC">
        <w:rPr>
          <w:rFonts w:asciiTheme="majorHAnsi" w:hAnsiTheme="majorHAnsi" w:cstheme="majorBidi"/>
          <w:color w:val="000000" w:themeColor="text1"/>
        </w:rPr>
        <w:t>sector</w:t>
      </w:r>
      <w:r w:rsidR="00D74FF7" w:rsidRPr="41B001FC">
        <w:rPr>
          <w:rFonts w:asciiTheme="majorHAnsi" w:hAnsiTheme="majorHAnsi" w:cstheme="majorBidi"/>
          <w:color w:val="000000" w:themeColor="text1"/>
        </w:rPr>
        <w:t xml:space="preserve"> </w:t>
      </w:r>
      <w:r w:rsidR="000A2FC4" w:rsidRPr="41B001FC">
        <w:rPr>
          <w:rFonts w:asciiTheme="majorHAnsi" w:hAnsiTheme="majorHAnsi" w:cstheme="majorBidi"/>
          <w:color w:val="000000" w:themeColor="text1"/>
        </w:rPr>
        <w:t xml:space="preserve">has been on the national agenda for some </w:t>
      </w:r>
      <w:r w:rsidR="77240B94" w:rsidRPr="41B001FC">
        <w:rPr>
          <w:rFonts w:asciiTheme="majorHAnsi" w:hAnsiTheme="majorHAnsi" w:cstheme="majorBidi"/>
          <w:color w:val="000000" w:themeColor="text1"/>
        </w:rPr>
        <w:t>time but</w:t>
      </w:r>
      <w:r w:rsidR="00EB6A78" w:rsidRPr="41B001FC">
        <w:rPr>
          <w:rFonts w:asciiTheme="majorHAnsi" w:hAnsiTheme="majorHAnsi" w:cstheme="majorBidi"/>
          <w:color w:val="000000" w:themeColor="text1"/>
        </w:rPr>
        <w:t xml:space="preserve"> became </w:t>
      </w:r>
      <w:r w:rsidR="00241B51" w:rsidRPr="41B001FC">
        <w:rPr>
          <w:rFonts w:asciiTheme="majorHAnsi" w:hAnsiTheme="majorHAnsi" w:cstheme="majorBidi"/>
          <w:color w:val="000000" w:themeColor="text1"/>
        </w:rPr>
        <w:t>urgent</w:t>
      </w:r>
      <w:r w:rsidR="00EB6A78" w:rsidRPr="41B001FC">
        <w:rPr>
          <w:rFonts w:asciiTheme="majorHAnsi" w:hAnsiTheme="majorHAnsi" w:cstheme="majorBidi"/>
          <w:color w:val="000000" w:themeColor="text1"/>
        </w:rPr>
        <w:t xml:space="preserve"> </w:t>
      </w:r>
      <w:r w:rsidR="00241B51" w:rsidRPr="41B001FC">
        <w:rPr>
          <w:rFonts w:asciiTheme="majorHAnsi" w:hAnsiTheme="majorHAnsi" w:cstheme="majorBidi"/>
          <w:color w:val="000000" w:themeColor="text1"/>
        </w:rPr>
        <w:t xml:space="preserve">during the </w:t>
      </w:r>
      <w:r w:rsidR="00EB6A78" w:rsidRPr="41B001FC">
        <w:rPr>
          <w:rFonts w:asciiTheme="majorHAnsi" w:hAnsiTheme="majorHAnsi" w:cstheme="majorBidi"/>
          <w:color w:val="000000" w:themeColor="text1"/>
        </w:rPr>
        <w:t xml:space="preserve">Covid-19 pandemic. </w:t>
      </w:r>
      <w:r w:rsidR="00FE7A00" w:rsidRPr="41B001FC">
        <w:rPr>
          <w:rFonts w:asciiTheme="majorHAnsi" w:hAnsiTheme="majorHAnsi" w:cstheme="majorBidi"/>
          <w:color w:val="000000" w:themeColor="text1"/>
        </w:rPr>
        <w:t>The</w:t>
      </w:r>
      <w:r w:rsidR="004F6394" w:rsidRPr="41B001FC">
        <w:rPr>
          <w:rFonts w:asciiTheme="majorHAnsi" w:hAnsiTheme="majorHAnsi" w:cstheme="majorBidi"/>
          <w:color w:val="000000" w:themeColor="text1"/>
        </w:rPr>
        <w:t xml:space="preserve"> D</w:t>
      </w:r>
      <w:r w:rsidR="00D279B3" w:rsidRPr="41B001FC">
        <w:rPr>
          <w:rFonts w:asciiTheme="majorHAnsi" w:hAnsiTheme="majorHAnsi" w:cstheme="majorBidi"/>
          <w:color w:val="000000" w:themeColor="text1"/>
        </w:rPr>
        <w:t>igital At</w:t>
      </w:r>
      <w:r w:rsidR="001660B8" w:rsidRPr="41B001FC">
        <w:rPr>
          <w:rFonts w:asciiTheme="majorHAnsi" w:hAnsiTheme="majorHAnsi" w:cstheme="majorBidi"/>
          <w:color w:val="000000" w:themeColor="text1"/>
        </w:rPr>
        <w:t>titudes and Skills for Heritage (DASH)</w:t>
      </w:r>
      <w:r w:rsidR="00FE7A00" w:rsidRPr="41B001FC">
        <w:rPr>
          <w:rFonts w:asciiTheme="majorHAnsi" w:hAnsiTheme="majorHAnsi" w:cstheme="majorBidi"/>
          <w:color w:val="000000" w:themeColor="text1"/>
        </w:rPr>
        <w:t xml:space="preserve"> survey</w:t>
      </w:r>
      <w:r w:rsidR="00A52BBC" w:rsidRPr="41B001FC">
        <w:rPr>
          <w:rFonts w:asciiTheme="majorHAnsi" w:hAnsiTheme="majorHAnsi" w:cstheme="majorBidi"/>
          <w:color w:val="000000" w:themeColor="text1"/>
        </w:rPr>
        <w:t xml:space="preserve"> was commissioned</w:t>
      </w:r>
      <w:r w:rsidR="00FE7A00" w:rsidRPr="41B001FC">
        <w:rPr>
          <w:rFonts w:asciiTheme="majorHAnsi" w:hAnsiTheme="majorHAnsi" w:cstheme="majorBidi"/>
          <w:color w:val="000000" w:themeColor="text1"/>
        </w:rPr>
        <w:t xml:space="preserve"> </w:t>
      </w:r>
      <w:r w:rsidR="00A52BBC" w:rsidRPr="41B001FC">
        <w:rPr>
          <w:rFonts w:asciiTheme="majorHAnsi" w:hAnsiTheme="majorHAnsi" w:cstheme="majorBidi"/>
          <w:color w:val="000000" w:themeColor="text1"/>
        </w:rPr>
        <w:t xml:space="preserve">by the National Lottery Heritage Fund </w:t>
      </w:r>
      <w:r w:rsidR="00FE7A00" w:rsidRPr="41B001FC">
        <w:rPr>
          <w:rFonts w:asciiTheme="majorHAnsi" w:hAnsiTheme="majorHAnsi" w:cstheme="majorBidi"/>
          <w:color w:val="000000" w:themeColor="text1"/>
        </w:rPr>
        <w:t xml:space="preserve">in 2020 </w:t>
      </w:r>
      <w:r w:rsidR="00A52BBC" w:rsidRPr="41B001FC">
        <w:rPr>
          <w:rFonts w:asciiTheme="majorHAnsi" w:hAnsiTheme="majorHAnsi" w:cstheme="majorBidi"/>
          <w:color w:val="000000" w:themeColor="text1"/>
        </w:rPr>
        <w:t>to try and understand more about the attitudes and skills of those working in the heritage sector in relation to digital technology.</w:t>
      </w:r>
      <w:r w:rsidR="3F2FDAE5" w:rsidRPr="41B001FC">
        <w:rPr>
          <w:rFonts w:asciiTheme="majorHAnsi" w:hAnsiTheme="majorHAnsi" w:cstheme="majorBidi"/>
          <w:color w:val="000000" w:themeColor="text1"/>
        </w:rPr>
        <w:t xml:space="preserve"> </w:t>
      </w:r>
      <w:r w:rsidR="00586425" w:rsidRPr="41B001FC">
        <w:rPr>
          <w:rFonts w:asciiTheme="majorHAnsi" w:hAnsiTheme="majorHAnsi" w:cstheme="majorBidi"/>
          <w:color w:val="000000" w:themeColor="text1"/>
        </w:rPr>
        <w:t xml:space="preserve">One of their recommendations was </w:t>
      </w:r>
      <w:r w:rsidR="00C94DBE" w:rsidRPr="41B001FC">
        <w:rPr>
          <w:rFonts w:asciiTheme="majorHAnsi" w:hAnsiTheme="majorHAnsi" w:cstheme="majorBidi"/>
          <w:color w:val="000000" w:themeColor="text1"/>
        </w:rPr>
        <w:t>that new voluntary roles with a specific focus on digital w</w:t>
      </w:r>
      <w:r w:rsidR="00FE7A00" w:rsidRPr="41B001FC">
        <w:rPr>
          <w:rFonts w:asciiTheme="majorHAnsi" w:hAnsiTheme="majorHAnsi" w:cstheme="majorBidi"/>
          <w:color w:val="000000" w:themeColor="text1"/>
        </w:rPr>
        <w:t>ould</w:t>
      </w:r>
      <w:r w:rsidR="00C94DBE" w:rsidRPr="41B001FC">
        <w:rPr>
          <w:rFonts w:asciiTheme="majorHAnsi" w:hAnsiTheme="majorHAnsi" w:cstheme="majorBidi"/>
          <w:color w:val="000000" w:themeColor="text1"/>
        </w:rPr>
        <w:t xml:space="preserve"> attract new people to work with heritage organisations. </w:t>
      </w:r>
    </w:p>
    <w:p w14:paraId="00321D71" w14:textId="48259401" w:rsidR="00E20E6D" w:rsidRPr="0094158D" w:rsidRDefault="00E20E6D" w:rsidP="41B001FC">
      <w:pPr>
        <w:spacing w:line="259" w:lineRule="auto"/>
        <w:ind w:left="360"/>
        <w:rPr>
          <w:rFonts w:asciiTheme="majorHAnsi" w:hAnsiTheme="majorHAnsi" w:cstheme="majorBidi"/>
          <w:color w:val="000000" w:themeColor="text1"/>
        </w:rPr>
      </w:pPr>
    </w:p>
    <w:p w14:paraId="4200DC29" w14:textId="3BD76206" w:rsidR="00E20E6D" w:rsidRPr="0094158D" w:rsidRDefault="00DC32A6" w:rsidP="41B001FC">
      <w:pPr>
        <w:spacing w:line="259" w:lineRule="auto"/>
        <w:ind w:left="360"/>
        <w:rPr>
          <w:rFonts w:asciiTheme="majorHAnsi" w:hAnsiTheme="majorHAnsi" w:cstheme="majorBidi"/>
          <w:color w:val="000000" w:themeColor="text1"/>
          <w:highlight w:val="yellow"/>
          <w:lang w:eastAsia="en-GB"/>
        </w:rPr>
      </w:pPr>
      <w:r w:rsidRPr="1E9D6D06">
        <w:rPr>
          <w:rFonts w:asciiTheme="majorHAnsi" w:hAnsiTheme="majorHAnsi" w:cstheme="majorBidi"/>
          <w:color w:val="000000" w:themeColor="text1"/>
        </w:rPr>
        <w:t xml:space="preserve">This was reiterated in a survey of </w:t>
      </w:r>
      <w:r w:rsidR="22763922" w:rsidRPr="1E9D6D06">
        <w:rPr>
          <w:rFonts w:asciiTheme="majorHAnsi" w:hAnsiTheme="majorHAnsi" w:cstheme="majorBidi"/>
          <w:color w:val="000000" w:themeColor="text1"/>
        </w:rPr>
        <w:t>the Network’s</w:t>
      </w:r>
      <w:r w:rsidRPr="1E9D6D06">
        <w:rPr>
          <w:rFonts w:asciiTheme="majorHAnsi" w:hAnsiTheme="majorHAnsi" w:cstheme="majorBidi"/>
          <w:color w:val="000000" w:themeColor="text1"/>
        </w:rPr>
        <w:t xml:space="preserve"> members carried out in March 2021</w:t>
      </w:r>
      <w:r w:rsidR="00B1518E" w:rsidRPr="1E9D6D06">
        <w:rPr>
          <w:rFonts w:asciiTheme="majorHAnsi" w:hAnsiTheme="majorHAnsi" w:cstheme="majorBidi"/>
          <w:color w:val="000000" w:themeColor="text1"/>
        </w:rPr>
        <w:t>. The survey showed that 69% of members did not use online video, 62% hadn’t used podcasts, and 31% hadn’t used online ticket</w:t>
      </w:r>
      <w:r w:rsidR="7E85FE57" w:rsidRPr="1E9D6D06">
        <w:rPr>
          <w:rFonts w:asciiTheme="majorHAnsi" w:hAnsiTheme="majorHAnsi" w:cstheme="majorBidi"/>
          <w:color w:val="000000" w:themeColor="text1"/>
        </w:rPr>
        <w:t>ing</w:t>
      </w:r>
      <w:r w:rsidR="00B1518E" w:rsidRPr="1E9D6D06">
        <w:rPr>
          <w:rFonts w:asciiTheme="majorHAnsi" w:hAnsiTheme="majorHAnsi" w:cstheme="majorBidi"/>
          <w:color w:val="000000" w:themeColor="text1"/>
        </w:rPr>
        <w:t xml:space="preserve">. Many of the members didn’t even have a basic web </w:t>
      </w:r>
      <w:r w:rsidR="004639B2" w:rsidRPr="1E9D6D06">
        <w:rPr>
          <w:rFonts w:asciiTheme="majorHAnsi" w:hAnsiTheme="majorHAnsi" w:cstheme="majorBidi"/>
          <w:color w:val="000000" w:themeColor="text1"/>
        </w:rPr>
        <w:t>presence</w:t>
      </w:r>
      <w:r w:rsidR="00711077" w:rsidRPr="1E9D6D06">
        <w:rPr>
          <w:rFonts w:asciiTheme="majorHAnsi" w:hAnsiTheme="majorHAnsi" w:cstheme="majorBidi"/>
          <w:color w:val="000000" w:themeColor="text1"/>
        </w:rPr>
        <w:t xml:space="preserve">, didn’t use online bookkeeping, had no online system for managing contacts / membership and did not use online fundraising. </w:t>
      </w:r>
      <w:r w:rsidR="00D56FD3" w:rsidRPr="1E9D6D06">
        <w:rPr>
          <w:rFonts w:asciiTheme="majorHAnsi" w:hAnsiTheme="majorHAnsi" w:cstheme="majorBidi"/>
          <w:color w:val="000000" w:themeColor="text1"/>
        </w:rPr>
        <w:t xml:space="preserve">A digital expert working closely with our members to provide bespoke support for the development of their digital capacity was seen as the way forward. </w:t>
      </w:r>
      <w:r w:rsidR="004639B2" w:rsidRPr="1E9D6D06">
        <w:rPr>
          <w:rFonts w:asciiTheme="majorHAnsi" w:hAnsiTheme="majorHAnsi" w:cstheme="majorBidi"/>
          <w:color w:val="000000" w:themeColor="text1"/>
        </w:rPr>
        <w:t xml:space="preserve"> </w:t>
      </w:r>
      <w:r w:rsidR="00B1518E" w:rsidRPr="1E9D6D06">
        <w:rPr>
          <w:rFonts w:asciiTheme="majorHAnsi" w:hAnsiTheme="majorHAnsi" w:cstheme="majorBidi"/>
          <w:color w:val="000000" w:themeColor="text1"/>
        </w:rPr>
        <w:t xml:space="preserve"> </w:t>
      </w:r>
    </w:p>
    <w:p w14:paraId="5949BB5E" w14:textId="51378025" w:rsidR="41B001FC" w:rsidRDefault="41B001FC" w:rsidP="41B001FC">
      <w:pPr>
        <w:spacing w:line="259" w:lineRule="auto"/>
        <w:ind w:left="360"/>
        <w:rPr>
          <w:rFonts w:asciiTheme="majorHAnsi" w:hAnsiTheme="majorHAnsi" w:cstheme="majorBidi"/>
          <w:color w:val="000000" w:themeColor="text1"/>
        </w:rPr>
      </w:pPr>
    </w:p>
    <w:p w14:paraId="597298BC" w14:textId="38A1EC8C" w:rsidR="610B29F6" w:rsidRDefault="610B29F6" w:rsidP="41B001FC">
      <w:pPr>
        <w:ind w:left="360"/>
        <w:rPr>
          <w:rFonts w:asciiTheme="majorHAnsi" w:hAnsiTheme="majorHAnsi" w:cstheme="majorBidi"/>
          <w:color w:val="000000" w:themeColor="text1"/>
        </w:rPr>
      </w:pPr>
      <w:r w:rsidRPr="41B001FC">
        <w:rPr>
          <w:rFonts w:asciiTheme="majorHAnsi" w:hAnsiTheme="majorHAnsi" w:cstheme="majorBidi"/>
          <w:color w:val="000000" w:themeColor="text1"/>
        </w:rPr>
        <w:lastRenderedPageBreak/>
        <w:t xml:space="preserve">Not only will your involvement with our members give them a vital ‘young person’s’ perspective, but it is hoped that the voluntary work you complete with them will help them engage a wider range of people with their work in a much broader sense. It will also ‘plug the skills gap’ so that more organisations become digitally literate and can share digital news communications and projects across the heritage sector. </w:t>
      </w:r>
    </w:p>
    <w:p w14:paraId="7FDC2AFE" w14:textId="7E1DC8EF" w:rsidR="41B001FC" w:rsidRDefault="41B001FC" w:rsidP="41B001FC">
      <w:pPr>
        <w:spacing w:line="259" w:lineRule="auto"/>
        <w:rPr>
          <w:rFonts w:asciiTheme="majorHAnsi" w:hAnsiTheme="majorHAnsi" w:cstheme="majorBidi"/>
          <w:color w:val="000000" w:themeColor="text1"/>
        </w:rPr>
      </w:pPr>
    </w:p>
    <w:p w14:paraId="178CEFFA" w14:textId="2A76BE64" w:rsidR="004C47B5" w:rsidRPr="006D0374" w:rsidRDefault="004C47B5" w:rsidP="5A99DD85">
      <w:pPr>
        <w:pStyle w:val="Heading1"/>
        <w:rPr>
          <w:b/>
          <w:bCs/>
          <w:color w:val="000000" w:themeColor="text1"/>
        </w:rPr>
      </w:pPr>
      <w:bookmarkStart w:id="1" w:name="_Toc121640833"/>
      <w:r w:rsidRPr="5A99DD85">
        <w:rPr>
          <w:color w:val="0D3F2E"/>
        </w:rPr>
        <w:t xml:space="preserve">Heritage Network </w:t>
      </w:r>
      <w:r w:rsidR="000D01AC" w:rsidRPr="5A99DD85">
        <w:rPr>
          <w:color w:val="0D3F2E"/>
        </w:rPr>
        <w:t>– About</w:t>
      </w:r>
      <w:bookmarkEnd w:id="1"/>
      <w:r w:rsidR="000D01AC" w:rsidRPr="5A99DD85">
        <w:rPr>
          <w:color w:val="0D3F2E"/>
        </w:rPr>
        <w:t xml:space="preserve"> </w:t>
      </w:r>
    </w:p>
    <w:p w14:paraId="7511AEB0" w14:textId="77777777" w:rsidR="00A20488" w:rsidRPr="0094158D" w:rsidRDefault="00A20488" w:rsidP="00A20488">
      <w:pPr>
        <w:textAlignment w:val="baseline"/>
        <w:rPr>
          <w:rFonts w:ascii="Open Sans" w:eastAsia="Times New Roman" w:hAnsi="Open Sans" w:cs="Open Sans"/>
          <w:color w:val="FF0000"/>
          <w:lang w:eastAsia="en-GB"/>
        </w:rPr>
      </w:pPr>
    </w:p>
    <w:p w14:paraId="229B64BD" w14:textId="303285C1" w:rsidR="00D8587F" w:rsidRDefault="00A01696" w:rsidP="5A99DD85">
      <w:pPr>
        <w:ind w:left="360"/>
        <w:rPr>
          <w:rFonts w:asciiTheme="majorHAnsi" w:eastAsia="Times New Roman" w:hAnsiTheme="majorHAnsi" w:cstheme="majorBidi"/>
          <w:color w:val="000000" w:themeColor="text1"/>
          <w:lang w:eastAsia="en-GB"/>
        </w:rPr>
      </w:pPr>
      <w:r w:rsidRPr="5A99DD85">
        <w:rPr>
          <w:rFonts w:asciiTheme="majorHAnsi" w:hAnsiTheme="majorHAnsi" w:cstheme="majorBidi"/>
          <w:color w:val="000000" w:themeColor="text1"/>
        </w:rPr>
        <w:t xml:space="preserve">Heritage Network is a membership </w:t>
      </w:r>
      <w:r w:rsidR="00D8587F" w:rsidRPr="5A99DD85">
        <w:rPr>
          <w:rFonts w:asciiTheme="majorHAnsi" w:hAnsiTheme="majorHAnsi" w:cstheme="majorBidi"/>
          <w:color w:val="000000" w:themeColor="text1"/>
        </w:rPr>
        <w:t xml:space="preserve">organisation </w:t>
      </w:r>
      <w:r w:rsidR="00124B78" w:rsidRPr="5A99DD85">
        <w:rPr>
          <w:rFonts w:asciiTheme="majorHAnsi" w:hAnsiTheme="majorHAnsi" w:cstheme="majorBidi"/>
          <w:color w:val="000000" w:themeColor="text1"/>
        </w:rPr>
        <w:t xml:space="preserve">for community heritage </w:t>
      </w:r>
      <w:r w:rsidR="00D8587F" w:rsidRPr="5A99DD85">
        <w:rPr>
          <w:rFonts w:asciiTheme="majorHAnsi" w:hAnsiTheme="majorHAnsi" w:cstheme="majorBidi"/>
          <w:color w:val="000000" w:themeColor="text1"/>
        </w:rPr>
        <w:t xml:space="preserve">groups </w:t>
      </w:r>
      <w:r w:rsidR="00FA1B0B" w:rsidRPr="5A99DD85">
        <w:rPr>
          <w:rFonts w:asciiTheme="majorHAnsi" w:hAnsiTheme="majorHAnsi" w:cstheme="majorBidi"/>
          <w:color w:val="000000" w:themeColor="text1"/>
        </w:rPr>
        <w:t>working to s</w:t>
      </w:r>
      <w:r w:rsidR="00124B78" w:rsidRPr="5A99DD85">
        <w:rPr>
          <w:rFonts w:asciiTheme="majorHAnsi" w:hAnsiTheme="majorHAnsi" w:cstheme="majorBidi"/>
          <w:color w:val="000000" w:themeColor="text1"/>
        </w:rPr>
        <w:t>av</w:t>
      </w:r>
      <w:r w:rsidR="00FA1B0B" w:rsidRPr="5A99DD85">
        <w:rPr>
          <w:rFonts w:asciiTheme="majorHAnsi" w:hAnsiTheme="majorHAnsi" w:cstheme="majorBidi"/>
          <w:color w:val="000000" w:themeColor="text1"/>
        </w:rPr>
        <w:t>e, restore, and manage</w:t>
      </w:r>
      <w:r w:rsidR="00124B78" w:rsidRPr="5A99DD85">
        <w:rPr>
          <w:rFonts w:asciiTheme="majorHAnsi" w:hAnsiTheme="majorHAnsi" w:cstheme="majorBidi"/>
          <w:color w:val="000000" w:themeColor="text1"/>
        </w:rPr>
        <w:t xml:space="preserve"> heritage assets</w:t>
      </w:r>
      <w:r w:rsidR="00B53C9C" w:rsidRPr="5A99DD85">
        <w:rPr>
          <w:rFonts w:asciiTheme="majorHAnsi" w:hAnsiTheme="majorHAnsi" w:cstheme="majorBidi"/>
          <w:color w:val="000000" w:themeColor="text1"/>
        </w:rPr>
        <w:t xml:space="preserve"> in the United Kingdom</w:t>
      </w:r>
      <w:r w:rsidR="00A64833" w:rsidRPr="5A99DD85">
        <w:rPr>
          <w:rFonts w:asciiTheme="majorHAnsi" w:hAnsiTheme="majorHAnsi" w:cstheme="majorBidi"/>
          <w:color w:val="000000" w:themeColor="text1"/>
        </w:rPr>
        <w:t xml:space="preserve">. </w:t>
      </w:r>
      <w:r w:rsidR="004C47B5" w:rsidRPr="5A99DD85">
        <w:rPr>
          <w:rFonts w:asciiTheme="majorHAnsi" w:eastAsia="Times New Roman" w:hAnsiTheme="majorHAnsi" w:cstheme="majorBidi"/>
          <w:color w:val="000000" w:themeColor="text1"/>
          <w:lang w:eastAsia="en-GB"/>
        </w:rPr>
        <w:t>Our members come from across the UK and vary enormously in terms of size and experience</w:t>
      </w:r>
      <w:r w:rsidR="001535D7" w:rsidRPr="5A99DD85">
        <w:rPr>
          <w:rFonts w:asciiTheme="majorHAnsi" w:eastAsia="Times New Roman" w:hAnsiTheme="majorHAnsi" w:cstheme="majorBidi"/>
          <w:color w:val="000000" w:themeColor="text1"/>
          <w:lang w:eastAsia="en-GB"/>
        </w:rPr>
        <w:t>; w</w:t>
      </w:r>
      <w:r w:rsidR="004C47B5" w:rsidRPr="5A99DD85">
        <w:rPr>
          <w:rFonts w:asciiTheme="majorHAnsi" w:eastAsia="Times New Roman" w:hAnsiTheme="majorHAnsi" w:cstheme="majorBidi"/>
          <w:color w:val="000000" w:themeColor="text1"/>
          <w:lang w:eastAsia="en-GB"/>
        </w:rPr>
        <w:t xml:space="preserve">hat they have in common is a desire to preserve built heritage and engage their local community with this heritage. </w:t>
      </w:r>
      <w:r w:rsidR="001535D7" w:rsidRPr="5A99DD85">
        <w:rPr>
          <w:rFonts w:asciiTheme="majorHAnsi" w:eastAsia="Times New Roman" w:hAnsiTheme="majorHAnsi" w:cstheme="majorBidi"/>
          <w:color w:val="000000" w:themeColor="text1"/>
          <w:lang w:eastAsia="en-GB"/>
        </w:rPr>
        <w:t xml:space="preserve">Heritage Network supports our members through </w:t>
      </w:r>
      <w:r w:rsidR="007C4B98" w:rsidRPr="5A99DD85">
        <w:rPr>
          <w:rFonts w:asciiTheme="majorHAnsi" w:eastAsia="Times New Roman" w:hAnsiTheme="majorHAnsi" w:cstheme="majorBidi"/>
          <w:color w:val="000000" w:themeColor="text1"/>
          <w:lang w:eastAsia="en-GB"/>
        </w:rPr>
        <w:t xml:space="preserve">facilitating </w:t>
      </w:r>
      <w:r w:rsidR="001535D7" w:rsidRPr="5A99DD85">
        <w:rPr>
          <w:rFonts w:asciiTheme="majorHAnsi" w:eastAsia="Times New Roman" w:hAnsiTheme="majorHAnsi" w:cstheme="majorBidi"/>
          <w:color w:val="000000" w:themeColor="text1"/>
          <w:lang w:eastAsia="en-GB"/>
        </w:rPr>
        <w:t xml:space="preserve">peer-to-peer </w:t>
      </w:r>
      <w:r w:rsidR="00B53C9C" w:rsidRPr="5A99DD85">
        <w:rPr>
          <w:rFonts w:asciiTheme="majorHAnsi" w:eastAsia="Times New Roman" w:hAnsiTheme="majorHAnsi" w:cstheme="majorBidi"/>
          <w:color w:val="000000" w:themeColor="text1"/>
          <w:lang w:eastAsia="en-GB"/>
        </w:rPr>
        <w:t>learning and support</w:t>
      </w:r>
      <w:r w:rsidR="001535D7" w:rsidRPr="5A99DD85">
        <w:rPr>
          <w:rFonts w:asciiTheme="majorHAnsi" w:eastAsia="Times New Roman" w:hAnsiTheme="majorHAnsi" w:cstheme="majorBidi"/>
          <w:color w:val="000000" w:themeColor="text1"/>
          <w:lang w:eastAsia="en-GB"/>
        </w:rPr>
        <w:t xml:space="preserve"> via our events</w:t>
      </w:r>
      <w:r w:rsidR="00C34B64" w:rsidRPr="5A99DD85">
        <w:rPr>
          <w:rFonts w:asciiTheme="majorHAnsi" w:eastAsia="Times New Roman" w:hAnsiTheme="majorHAnsi" w:cstheme="majorBidi"/>
          <w:color w:val="000000" w:themeColor="text1"/>
          <w:lang w:eastAsia="en-GB"/>
        </w:rPr>
        <w:t xml:space="preserve">, </w:t>
      </w:r>
      <w:r w:rsidR="00C83C59" w:rsidRPr="5A99DD85">
        <w:rPr>
          <w:rFonts w:asciiTheme="majorHAnsi" w:eastAsia="Times New Roman" w:hAnsiTheme="majorHAnsi" w:cstheme="majorBidi"/>
          <w:color w:val="000000" w:themeColor="text1"/>
          <w:lang w:eastAsia="en-GB"/>
        </w:rPr>
        <w:t xml:space="preserve">online portal </w:t>
      </w:r>
      <w:r w:rsidR="00C34B64" w:rsidRPr="5A99DD85">
        <w:rPr>
          <w:rFonts w:asciiTheme="majorHAnsi" w:eastAsia="Times New Roman" w:hAnsiTheme="majorHAnsi" w:cstheme="majorBidi"/>
          <w:color w:val="000000" w:themeColor="text1"/>
          <w:lang w:eastAsia="en-GB"/>
        </w:rPr>
        <w:t xml:space="preserve">and our Digital Toolkit. </w:t>
      </w:r>
    </w:p>
    <w:p w14:paraId="06EC259D" w14:textId="77777777" w:rsidR="00A34CFD" w:rsidRDefault="00A34CFD" w:rsidP="00B53C9C">
      <w:pPr>
        <w:ind w:left="360"/>
        <w:rPr>
          <w:rFonts w:asciiTheme="majorHAnsi" w:eastAsia="Times New Roman" w:hAnsiTheme="majorHAnsi" w:cstheme="majorHAnsi"/>
          <w:color w:val="000000" w:themeColor="text1"/>
          <w:lang w:eastAsia="en-GB"/>
        </w:rPr>
      </w:pPr>
    </w:p>
    <w:p w14:paraId="258FBBB9" w14:textId="4EF3C695" w:rsidR="00A34CFD" w:rsidRDefault="00A34CFD" w:rsidP="5A99DD85">
      <w:pPr>
        <w:spacing w:line="259" w:lineRule="auto"/>
        <w:ind w:left="360"/>
        <w:rPr>
          <w:rFonts w:asciiTheme="majorHAnsi" w:eastAsia="Times New Roman" w:hAnsiTheme="majorHAnsi" w:cstheme="majorBidi"/>
          <w:color w:val="000000" w:themeColor="text1"/>
          <w:lang w:eastAsia="en-GB"/>
        </w:rPr>
      </w:pPr>
      <w:r w:rsidRPr="1E9D6D06">
        <w:rPr>
          <w:rFonts w:asciiTheme="majorHAnsi" w:eastAsia="Times New Roman" w:hAnsiTheme="majorHAnsi" w:cstheme="majorBidi"/>
          <w:color w:val="000000" w:themeColor="text1"/>
          <w:lang w:eastAsia="en-GB"/>
        </w:rPr>
        <w:t>To say thank you to our Digital Heroes</w:t>
      </w:r>
      <w:r w:rsidR="15D51B4C" w:rsidRPr="1E9D6D06">
        <w:rPr>
          <w:rFonts w:asciiTheme="majorHAnsi" w:eastAsia="Times New Roman" w:hAnsiTheme="majorHAnsi" w:cstheme="majorBidi"/>
          <w:color w:val="000000" w:themeColor="text1"/>
          <w:lang w:eastAsia="en-GB"/>
        </w:rPr>
        <w:t xml:space="preserve">, </w:t>
      </w:r>
      <w:r w:rsidRPr="1E9D6D06">
        <w:rPr>
          <w:rFonts w:asciiTheme="majorHAnsi" w:eastAsia="Times New Roman" w:hAnsiTheme="majorHAnsi" w:cstheme="majorBidi"/>
          <w:color w:val="000000" w:themeColor="text1"/>
          <w:lang w:eastAsia="en-GB"/>
        </w:rPr>
        <w:t xml:space="preserve">we are offering </w:t>
      </w:r>
      <w:r w:rsidR="00B241E6" w:rsidRPr="1E9D6D06">
        <w:rPr>
          <w:rFonts w:asciiTheme="majorHAnsi" w:eastAsia="Times New Roman" w:hAnsiTheme="majorHAnsi" w:cstheme="majorBidi"/>
          <w:color w:val="000000" w:themeColor="text1"/>
          <w:lang w:eastAsia="en-GB"/>
        </w:rPr>
        <w:t xml:space="preserve">you all a </w:t>
      </w:r>
      <w:r w:rsidR="00D418FC" w:rsidRPr="1E9D6D06">
        <w:rPr>
          <w:rFonts w:asciiTheme="majorHAnsi" w:eastAsia="Times New Roman" w:hAnsiTheme="majorHAnsi" w:cstheme="majorBidi"/>
          <w:color w:val="000000" w:themeColor="text1"/>
          <w:lang w:eastAsia="en-GB"/>
        </w:rPr>
        <w:t xml:space="preserve">years’ </w:t>
      </w:r>
      <w:r w:rsidR="00B241E6" w:rsidRPr="1E9D6D06">
        <w:rPr>
          <w:rFonts w:asciiTheme="majorHAnsi" w:eastAsia="Times New Roman" w:hAnsiTheme="majorHAnsi" w:cstheme="majorBidi"/>
          <w:color w:val="000000" w:themeColor="text1"/>
          <w:lang w:eastAsia="en-GB"/>
        </w:rPr>
        <w:t>free ‘Student’ membership of H</w:t>
      </w:r>
      <w:r w:rsidR="7800F309" w:rsidRPr="1E9D6D06">
        <w:rPr>
          <w:rFonts w:asciiTheme="majorHAnsi" w:eastAsia="Times New Roman" w:hAnsiTheme="majorHAnsi" w:cstheme="majorBidi"/>
          <w:color w:val="000000" w:themeColor="text1"/>
          <w:lang w:eastAsia="en-GB"/>
        </w:rPr>
        <w:t>eritage Network</w:t>
      </w:r>
      <w:r w:rsidR="00B241E6" w:rsidRPr="1E9D6D06">
        <w:rPr>
          <w:rFonts w:asciiTheme="majorHAnsi" w:eastAsia="Times New Roman" w:hAnsiTheme="majorHAnsi" w:cstheme="majorBidi"/>
          <w:color w:val="000000" w:themeColor="text1"/>
          <w:lang w:eastAsia="en-GB"/>
        </w:rPr>
        <w:t xml:space="preserve"> (even if you’re not a student</w:t>
      </w:r>
      <w:r w:rsidR="003A01CC" w:rsidRPr="1E9D6D06">
        <w:rPr>
          <w:rFonts w:asciiTheme="majorHAnsi" w:eastAsia="Times New Roman" w:hAnsiTheme="majorHAnsi" w:cstheme="majorBidi"/>
          <w:color w:val="000000" w:themeColor="text1"/>
          <w:lang w:eastAsia="en-GB"/>
        </w:rPr>
        <w:t>!</w:t>
      </w:r>
      <w:r w:rsidR="00B241E6" w:rsidRPr="1E9D6D06">
        <w:rPr>
          <w:rFonts w:asciiTheme="majorHAnsi" w:eastAsia="Times New Roman" w:hAnsiTheme="majorHAnsi" w:cstheme="majorBidi"/>
          <w:color w:val="000000" w:themeColor="text1"/>
          <w:lang w:eastAsia="en-GB"/>
        </w:rPr>
        <w:t xml:space="preserve">). This gives </w:t>
      </w:r>
      <w:r w:rsidR="00F44D4B" w:rsidRPr="1E9D6D06">
        <w:rPr>
          <w:rFonts w:asciiTheme="majorHAnsi" w:eastAsia="Times New Roman" w:hAnsiTheme="majorHAnsi" w:cstheme="majorBidi"/>
          <w:color w:val="000000" w:themeColor="text1"/>
          <w:lang w:eastAsia="en-GB"/>
        </w:rPr>
        <w:t xml:space="preserve">an opportunity for you to expand your knowledge and contacts within the heritage sector, access to our online Toolkit of resources, </w:t>
      </w:r>
      <w:r w:rsidR="003A01CC" w:rsidRPr="1E9D6D06">
        <w:rPr>
          <w:rFonts w:asciiTheme="majorHAnsi" w:eastAsia="Times New Roman" w:hAnsiTheme="majorHAnsi" w:cstheme="majorBidi"/>
          <w:color w:val="000000" w:themeColor="text1"/>
          <w:lang w:eastAsia="en-GB"/>
        </w:rPr>
        <w:t xml:space="preserve">access to </w:t>
      </w:r>
      <w:r w:rsidR="4445419C" w:rsidRPr="1E9D6D06">
        <w:rPr>
          <w:rFonts w:asciiTheme="majorHAnsi" w:eastAsia="Times New Roman" w:hAnsiTheme="majorHAnsi" w:cstheme="majorBidi"/>
          <w:color w:val="000000" w:themeColor="text1"/>
          <w:lang w:eastAsia="en-GB"/>
        </w:rPr>
        <w:t>the Network</w:t>
      </w:r>
      <w:r w:rsidR="003A01CC" w:rsidRPr="1E9D6D06">
        <w:rPr>
          <w:rFonts w:asciiTheme="majorHAnsi" w:eastAsia="Times New Roman" w:hAnsiTheme="majorHAnsi" w:cstheme="majorBidi"/>
          <w:color w:val="000000" w:themeColor="text1"/>
          <w:lang w:eastAsia="en-GB"/>
        </w:rPr>
        <w:t xml:space="preserve">’s newsletters, and discounted and free tickets to our conference and events. Please </w:t>
      </w:r>
      <w:hyperlink r:id="rId11">
        <w:r w:rsidR="003A01CC" w:rsidRPr="1E9D6D06">
          <w:rPr>
            <w:rStyle w:val="Hyperlink"/>
            <w:rFonts w:asciiTheme="majorHAnsi" w:eastAsia="Times New Roman" w:hAnsiTheme="majorHAnsi" w:cstheme="majorBidi"/>
            <w:lang w:eastAsia="en-GB"/>
          </w:rPr>
          <w:t>contact</w:t>
        </w:r>
        <w:r w:rsidR="301CF93F" w:rsidRPr="1E9D6D06">
          <w:rPr>
            <w:rStyle w:val="Hyperlink"/>
            <w:rFonts w:asciiTheme="majorHAnsi" w:eastAsia="Times New Roman" w:hAnsiTheme="majorHAnsi" w:cstheme="majorBidi"/>
            <w:lang w:eastAsia="en-GB"/>
          </w:rPr>
          <w:t xml:space="preserve"> us</w:t>
        </w:r>
      </w:hyperlink>
      <w:r w:rsidR="301CF93F" w:rsidRPr="1E9D6D06">
        <w:rPr>
          <w:rFonts w:asciiTheme="majorHAnsi" w:eastAsia="Times New Roman" w:hAnsiTheme="majorHAnsi" w:cstheme="majorBidi"/>
          <w:color w:val="000000" w:themeColor="text1"/>
          <w:lang w:eastAsia="en-GB"/>
        </w:rPr>
        <w:t xml:space="preserve"> </w:t>
      </w:r>
      <w:r w:rsidR="003A01CC" w:rsidRPr="1E9D6D06">
        <w:rPr>
          <w:rFonts w:asciiTheme="majorHAnsi" w:eastAsia="Times New Roman" w:hAnsiTheme="majorHAnsi" w:cstheme="majorBidi"/>
          <w:color w:val="000000" w:themeColor="text1"/>
          <w:lang w:eastAsia="en-GB"/>
        </w:rPr>
        <w:t>if you would like to sign up!</w:t>
      </w:r>
      <w:r w:rsidR="3E0A145C" w:rsidRPr="1E9D6D06">
        <w:rPr>
          <w:rFonts w:asciiTheme="majorHAnsi" w:eastAsia="Times New Roman" w:hAnsiTheme="majorHAnsi" w:cstheme="majorBidi"/>
          <w:color w:val="000000" w:themeColor="text1"/>
          <w:lang w:eastAsia="en-GB"/>
        </w:rPr>
        <w:t xml:space="preserve"> </w:t>
      </w:r>
    </w:p>
    <w:p w14:paraId="159DC9BF" w14:textId="77777777" w:rsidR="00D8587F" w:rsidRDefault="00D8587F" w:rsidP="5A99DD85">
      <w:pPr>
        <w:ind w:left="360"/>
        <w:rPr>
          <w:rFonts w:asciiTheme="majorHAnsi" w:eastAsia="Times New Roman" w:hAnsiTheme="majorHAnsi" w:cstheme="majorBidi"/>
          <w:color w:val="000000" w:themeColor="text1"/>
          <w:lang w:eastAsia="en-GB"/>
        </w:rPr>
      </w:pPr>
    </w:p>
    <w:p w14:paraId="0FA110B1" w14:textId="2FCDCD01" w:rsidR="3E0A145C" w:rsidRDefault="3E0A145C" w:rsidP="5A99DD85">
      <w:pPr>
        <w:ind w:left="360"/>
        <w:rPr>
          <w:rFonts w:asciiTheme="majorHAnsi" w:eastAsia="Times New Roman" w:hAnsiTheme="majorHAnsi" w:cstheme="majorBidi"/>
          <w:color w:val="000000" w:themeColor="text1"/>
          <w:lang w:eastAsia="en-GB"/>
        </w:rPr>
      </w:pPr>
      <w:r w:rsidRPr="1E9D6D06">
        <w:rPr>
          <w:rFonts w:asciiTheme="majorHAnsi" w:eastAsia="Times New Roman" w:hAnsiTheme="majorHAnsi" w:cstheme="majorBidi"/>
          <w:color w:val="000000" w:themeColor="text1"/>
          <w:lang w:eastAsia="en-GB"/>
        </w:rPr>
        <w:t>Digital Heroes will also get a certificate of completion once they have finished their placement of 40 hours volunteering</w:t>
      </w:r>
      <w:r w:rsidR="4EC39CE2" w:rsidRPr="1E9D6D06">
        <w:rPr>
          <w:rFonts w:asciiTheme="majorHAnsi" w:eastAsia="Times New Roman" w:hAnsiTheme="majorHAnsi" w:cstheme="majorBidi"/>
          <w:color w:val="000000" w:themeColor="text1"/>
          <w:lang w:eastAsia="en-GB"/>
        </w:rPr>
        <w:t xml:space="preserve">. </w:t>
      </w:r>
    </w:p>
    <w:p w14:paraId="06396F57" w14:textId="2E1FC8AF" w:rsidR="5A99DD85" w:rsidRDefault="5A99DD85" w:rsidP="5A99DD85">
      <w:pPr>
        <w:ind w:left="360"/>
        <w:rPr>
          <w:rFonts w:asciiTheme="majorHAnsi" w:eastAsia="Times New Roman" w:hAnsiTheme="majorHAnsi" w:cstheme="majorBidi"/>
          <w:color w:val="000000" w:themeColor="text1"/>
          <w:lang w:eastAsia="en-GB"/>
        </w:rPr>
      </w:pPr>
    </w:p>
    <w:p w14:paraId="2D78DC10" w14:textId="6E62A3BD" w:rsidR="00C34B64" w:rsidRPr="00B53C9C" w:rsidRDefault="004C47B5" w:rsidP="5A99DD85">
      <w:pPr>
        <w:ind w:left="360"/>
        <w:rPr>
          <w:rFonts w:asciiTheme="majorHAnsi" w:eastAsia="Times New Roman" w:hAnsiTheme="majorHAnsi" w:cstheme="majorBidi"/>
          <w:color w:val="000000" w:themeColor="text1"/>
          <w:lang w:eastAsia="en-GB"/>
        </w:rPr>
      </w:pPr>
      <w:r w:rsidRPr="5A99DD85">
        <w:rPr>
          <w:rFonts w:asciiTheme="majorHAnsi" w:eastAsia="Times New Roman" w:hAnsiTheme="majorHAnsi" w:cstheme="majorBidi"/>
          <w:color w:val="000000" w:themeColor="text1"/>
          <w:lang w:eastAsia="en-GB"/>
        </w:rPr>
        <w:t>More information about Heritage Network</w:t>
      </w:r>
      <w:r w:rsidR="00C83C59" w:rsidRPr="5A99DD85">
        <w:rPr>
          <w:rFonts w:asciiTheme="majorHAnsi" w:eastAsia="Times New Roman" w:hAnsiTheme="majorHAnsi" w:cstheme="majorBidi"/>
          <w:color w:val="000000" w:themeColor="text1"/>
          <w:lang w:eastAsia="en-GB"/>
        </w:rPr>
        <w:t>, including information about our members,</w:t>
      </w:r>
      <w:r w:rsidRPr="5A99DD85">
        <w:rPr>
          <w:rFonts w:asciiTheme="majorHAnsi" w:eastAsia="Times New Roman" w:hAnsiTheme="majorHAnsi" w:cstheme="majorBidi"/>
          <w:color w:val="000000" w:themeColor="text1"/>
          <w:lang w:eastAsia="en-GB"/>
        </w:rPr>
        <w:t xml:space="preserve"> is available </w:t>
      </w:r>
      <w:r w:rsidR="00C34B64" w:rsidRPr="5A99DD85">
        <w:rPr>
          <w:rFonts w:asciiTheme="majorHAnsi" w:eastAsia="Times New Roman" w:hAnsiTheme="majorHAnsi" w:cstheme="majorBidi"/>
          <w:color w:val="000000" w:themeColor="text1"/>
          <w:lang w:eastAsia="en-GB"/>
        </w:rPr>
        <w:t xml:space="preserve">on </w:t>
      </w:r>
      <w:r w:rsidR="00D732C6" w:rsidRPr="5A99DD85">
        <w:rPr>
          <w:rFonts w:asciiTheme="majorHAnsi" w:eastAsia="Times New Roman" w:hAnsiTheme="majorHAnsi" w:cstheme="majorBidi"/>
          <w:color w:val="000000" w:themeColor="text1"/>
          <w:lang w:eastAsia="en-GB"/>
        </w:rPr>
        <w:t>our</w:t>
      </w:r>
      <w:r w:rsidR="00C34B64" w:rsidRPr="5A99DD85">
        <w:rPr>
          <w:rFonts w:asciiTheme="majorHAnsi" w:eastAsia="Times New Roman" w:hAnsiTheme="majorHAnsi" w:cstheme="majorBidi"/>
          <w:color w:val="000000" w:themeColor="text1"/>
          <w:lang w:eastAsia="en-GB"/>
        </w:rPr>
        <w:t xml:space="preserve"> website: </w:t>
      </w:r>
      <w:hyperlink r:id="rId12">
        <w:r w:rsidR="000D01AC" w:rsidRPr="5A99DD85">
          <w:rPr>
            <w:rStyle w:val="Hyperlink"/>
            <w:rFonts w:asciiTheme="majorHAnsi" w:eastAsia="Times New Roman" w:hAnsiTheme="majorHAnsi" w:cstheme="majorBidi"/>
            <w:color w:val="000000" w:themeColor="text1"/>
            <w:lang w:eastAsia="en-GB"/>
          </w:rPr>
          <w:t>https://www.heritagetrustnetwork.org.uk</w:t>
        </w:r>
      </w:hyperlink>
      <w:r w:rsidR="00A64833" w:rsidRPr="5A99DD85">
        <w:rPr>
          <w:rFonts w:asciiTheme="majorHAnsi" w:eastAsia="Times New Roman" w:hAnsiTheme="majorHAnsi" w:cstheme="majorBidi"/>
          <w:color w:val="000000" w:themeColor="text1"/>
          <w:lang w:eastAsia="en-GB"/>
        </w:rPr>
        <w:t xml:space="preserve">. </w:t>
      </w:r>
    </w:p>
    <w:p w14:paraId="1E3061E9" w14:textId="77777777" w:rsidR="000D01AC" w:rsidRPr="00B53C9C" w:rsidRDefault="000D01AC" w:rsidP="000D01AC">
      <w:pPr>
        <w:ind w:left="360"/>
        <w:rPr>
          <w:rFonts w:asciiTheme="majorHAnsi" w:eastAsia="Times New Roman" w:hAnsiTheme="majorHAnsi" w:cstheme="majorHAnsi"/>
          <w:color w:val="000000" w:themeColor="text1"/>
          <w:lang w:eastAsia="en-GB"/>
        </w:rPr>
      </w:pPr>
    </w:p>
    <w:p w14:paraId="708FD940" w14:textId="273ED2EB" w:rsidR="00B36A66" w:rsidRPr="0094158D" w:rsidRDefault="00C34B64" w:rsidP="5A99DD85">
      <w:pPr>
        <w:ind w:left="360"/>
        <w:rPr>
          <w:rFonts w:asciiTheme="majorHAnsi" w:eastAsia="Times New Roman" w:hAnsiTheme="majorHAnsi" w:cstheme="majorBidi"/>
          <w:color w:val="000000" w:themeColor="text1"/>
          <w:lang w:eastAsia="en-GB"/>
        </w:rPr>
      </w:pPr>
      <w:r w:rsidRPr="5A99DD85">
        <w:rPr>
          <w:rFonts w:asciiTheme="majorHAnsi" w:eastAsia="Times New Roman" w:hAnsiTheme="majorHAnsi" w:cstheme="majorBidi"/>
          <w:color w:val="000000" w:themeColor="text1"/>
          <w:lang w:eastAsia="en-GB"/>
        </w:rPr>
        <w:t>You can</w:t>
      </w:r>
      <w:r w:rsidR="5A1A8292" w:rsidRPr="5A99DD85">
        <w:rPr>
          <w:rFonts w:asciiTheme="majorHAnsi" w:eastAsia="Times New Roman" w:hAnsiTheme="majorHAnsi" w:cstheme="majorBidi"/>
          <w:color w:val="000000" w:themeColor="text1"/>
          <w:lang w:eastAsia="en-GB"/>
        </w:rPr>
        <w:t xml:space="preserve"> also</w:t>
      </w:r>
      <w:r w:rsidRPr="5A99DD85">
        <w:rPr>
          <w:rFonts w:asciiTheme="majorHAnsi" w:eastAsia="Times New Roman" w:hAnsiTheme="majorHAnsi" w:cstheme="majorBidi"/>
          <w:color w:val="000000" w:themeColor="text1"/>
          <w:lang w:eastAsia="en-GB"/>
        </w:rPr>
        <w:t xml:space="preserve"> follow </w:t>
      </w:r>
      <w:r w:rsidR="30632DAB" w:rsidRPr="5A99DD85">
        <w:rPr>
          <w:rFonts w:asciiTheme="majorHAnsi" w:eastAsia="Times New Roman" w:hAnsiTheme="majorHAnsi" w:cstheme="majorBidi"/>
          <w:color w:val="000000" w:themeColor="text1"/>
          <w:lang w:eastAsia="en-GB"/>
        </w:rPr>
        <w:t xml:space="preserve">us on social media: </w:t>
      </w:r>
    </w:p>
    <w:p w14:paraId="46ECFA7B" w14:textId="2E1A197B" w:rsidR="00B36A66" w:rsidRPr="0094158D" w:rsidRDefault="00D8587F" w:rsidP="41B001FC">
      <w:pPr>
        <w:pStyle w:val="ListParagraph"/>
        <w:numPr>
          <w:ilvl w:val="0"/>
          <w:numId w:val="2"/>
        </w:numPr>
        <w:rPr>
          <w:rFonts w:asciiTheme="majorHAnsi" w:eastAsia="Times New Roman" w:hAnsiTheme="majorHAnsi" w:cstheme="majorBidi"/>
          <w:color w:val="000000" w:themeColor="text1"/>
          <w:lang w:eastAsia="en-GB"/>
        </w:rPr>
      </w:pPr>
      <w:r w:rsidRPr="41B001FC">
        <w:rPr>
          <w:rFonts w:asciiTheme="majorHAnsi" w:eastAsia="Times New Roman" w:hAnsiTheme="majorHAnsi" w:cstheme="majorBidi"/>
          <w:color w:val="000000" w:themeColor="text1"/>
          <w:lang w:eastAsia="en-GB"/>
        </w:rPr>
        <w:t>F</w:t>
      </w:r>
      <w:r w:rsidR="00C34B64" w:rsidRPr="41B001FC">
        <w:rPr>
          <w:rFonts w:asciiTheme="majorHAnsi" w:eastAsia="Times New Roman" w:hAnsiTheme="majorHAnsi" w:cstheme="majorBidi"/>
          <w:color w:val="000000" w:themeColor="text1"/>
          <w:lang w:eastAsia="en-GB"/>
        </w:rPr>
        <w:t>acebook (</w:t>
      </w:r>
      <w:r w:rsidR="632C9DF4" w:rsidRPr="41B001FC">
        <w:rPr>
          <w:rFonts w:asciiTheme="majorHAnsi" w:eastAsia="Times New Roman" w:hAnsiTheme="majorHAnsi" w:cstheme="majorBidi"/>
          <w:color w:val="000000" w:themeColor="text1"/>
          <w:lang w:eastAsia="en-GB"/>
        </w:rPr>
        <w:t>https://www.facebook.com/HeritageTrustNetwork</w:t>
      </w:r>
      <w:r w:rsidR="00DB396F" w:rsidRPr="41B001FC">
        <w:rPr>
          <w:rFonts w:asciiTheme="majorHAnsi" w:eastAsia="Times New Roman" w:hAnsiTheme="majorHAnsi" w:cstheme="majorBidi"/>
          <w:color w:val="000000" w:themeColor="text1"/>
          <w:lang w:eastAsia="en-GB"/>
        </w:rPr>
        <w:t xml:space="preserve">) </w:t>
      </w:r>
    </w:p>
    <w:p w14:paraId="34028957" w14:textId="4A9C10DB" w:rsidR="00B36A66" w:rsidRPr="0094158D" w:rsidRDefault="00DB396F" w:rsidP="41B001FC">
      <w:pPr>
        <w:pStyle w:val="ListParagraph"/>
        <w:numPr>
          <w:ilvl w:val="0"/>
          <w:numId w:val="2"/>
        </w:numPr>
        <w:rPr>
          <w:rFonts w:asciiTheme="majorHAnsi" w:eastAsia="Times New Roman" w:hAnsiTheme="majorHAnsi" w:cstheme="majorBidi"/>
          <w:color w:val="000000" w:themeColor="text1"/>
          <w:lang w:eastAsia="en-GB"/>
        </w:rPr>
      </w:pPr>
      <w:r w:rsidRPr="41B001FC">
        <w:rPr>
          <w:rFonts w:asciiTheme="majorHAnsi" w:eastAsia="Times New Roman" w:hAnsiTheme="majorHAnsi" w:cstheme="majorBidi"/>
          <w:color w:val="000000" w:themeColor="text1"/>
          <w:lang w:eastAsia="en-GB"/>
        </w:rPr>
        <w:t xml:space="preserve">Instagram </w:t>
      </w:r>
      <w:r w:rsidR="04E7E45E" w:rsidRPr="41B001FC">
        <w:rPr>
          <w:rFonts w:asciiTheme="majorHAnsi" w:eastAsia="Times New Roman" w:hAnsiTheme="majorHAnsi" w:cstheme="majorBidi"/>
          <w:color w:val="000000" w:themeColor="text1"/>
          <w:lang w:eastAsia="en-GB"/>
        </w:rPr>
        <w:t xml:space="preserve">&amp; Threads </w:t>
      </w:r>
      <w:r w:rsidRPr="41B001FC">
        <w:rPr>
          <w:rFonts w:asciiTheme="majorHAnsi" w:eastAsia="Times New Roman" w:hAnsiTheme="majorHAnsi" w:cstheme="majorBidi"/>
          <w:color w:val="000000" w:themeColor="text1"/>
          <w:lang w:eastAsia="en-GB"/>
        </w:rPr>
        <w:t>(</w:t>
      </w:r>
      <w:r w:rsidR="007865B4" w:rsidRPr="41B001FC">
        <w:rPr>
          <w:rFonts w:asciiTheme="majorHAnsi" w:eastAsia="Times New Roman" w:hAnsiTheme="majorHAnsi" w:cstheme="majorBidi"/>
          <w:color w:val="000000" w:themeColor="text1"/>
          <w:lang w:eastAsia="en-GB"/>
        </w:rPr>
        <w:t>@heritage</w:t>
      </w:r>
      <w:r w:rsidR="7E02320F" w:rsidRPr="41B001FC">
        <w:rPr>
          <w:rFonts w:asciiTheme="majorHAnsi" w:eastAsia="Times New Roman" w:hAnsiTheme="majorHAnsi" w:cstheme="majorBidi"/>
          <w:color w:val="000000" w:themeColor="text1"/>
          <w:lang w:eastAsia="en-GB"/>
        </w:rPr>
        <w:t>_</w:t>
      </w:r>
      <w:r w:rsidR="007865B4" w:rsidRPr="41B001FC">
        <w:rPr>
          <w:rFonts w:asciiTheme="majorHAnsi" w:eastAsia="Times New Roman" w:hAnsiTheme="majorHAnsi" w:cstheme="majorBidi"/>
          <w:color w:val="000000" w:themeColor="text1"/>
          <w:lang w:eastAsia="en-GB"/>
        </w:rPr>
        <w:t>network</w:t>
      </w:r>
      <w:r w:rsidR="287A3057" w:rsidRPr="41B001FC">
        <w:rPr>
          <w:rFonts w:asciiTheme="majorHAnsi" w:eastAsia="Times New Roman" w:hAnsiTheme="majorHAnsi" w:cstheme="majorBidi"/>
          <w:color w:val="000000" w:themeColor="text1"/>
          <w:lang w:eastAsia="en-GB"/>
        </w:rPr>
        <w:t>_uk</w:t>
      </w:r>
      <w:r w:rsidR="007865B4" w:rsidRPr="41B001FC">
        <w:rPr>
          <w:rFonts w:asciiTheme="majorHAnsi" w:eastAsia="Times New Roman" w:hAnsiTheme="majorHAnsi" w:cstheme="majorBidi"/>
          <w:color w:val="000000" w:themeColor="text1"/>
          <w:lang w:eastAsia="en-GB"/>
        </w:rPr>
        <w:t>)</w:t>
      </w:r>
    </w:p>
    <w:p w14:paraId="410BF8CE" w14:textId="7A301792" w:rsidR="00B36A66" w:rsidRPr="0094158D" w:rsidRDefault="30CD35C5" w:rsidP="41B001FC">
      <w:pPr>
        <w:pStyle w:val="ListParagraph"/>
        <w:numPr>
          <w:ilvl w:val="0"/>
          <w:numId w:val="2"/>
        </w:numPr>
        <w:rPr>
          <w:rFonts w:asciiTheme="majorHAnsi" w:eastAsia="Times New Roman" w:hAnsiTheme="majorHAnsi" w:cstheme="majorBidi"/>
          <w:color w:val="000000" w:themeColor="text1"/>
          <w:lang w:eastAsia="en-GB"/>
        </w:rPr>
      </w:pPr>
      <w:r w:rsidRPr="41B001FC">
        <w:rPr>
          <w:rFonts w:asciiTheme="majorHAnsi" w:eastAsia="Times New Roman" w:hAnsiTheme="majorHAnsi" w:cstheme="majorBidi"/>
          <w:color w:val="000000" w:themeColor="text1"/>
          <w:lang w:eastAsia="en-GB"/>
        </w:rPr>
        <w:t>Bluesky (</w:t>
      </w:r>
      <w:hyperlink r:id="rId13">
        <w:r w:rsidRPr="41B001FC">
          <w:rPr>
            <w:rStyle w:val="Hyperlink"/>
            <w:rFonts w:asciiTheme="majorHAnsi" w:eastAsia="Times New Roman" w:hAnsiTheme="majorHAnsi" w:cstheme="majorBidi"/>
            <w:lang w:eastAsia="en-GB"/>
          </w:rPr>
          <w:t>@</w:t>
        </w:r>
        <w:proofErr w:type="gramStart"/>
        <w:r w:rsidRPr="41B001FC">
          <w:rPr>
            <w:rStyle w:val="Hyperlink"/>
            <w:rFonts w:asciiTheme="majorHAnsi" w:eastAsia="Times New Roman" w:hAnsiTheme="majorHAnsi" w:cstheme="majorBidi"/>
            <w:lang w:eastAsia="en-GB"/>
          </w:rPr>
          <w:t>heritagenetwork.bksy</w:t>
        </w:r>
        <w:proofErr w:type="gramEnd"/>
        <w:r w:rsidRPr="41B001FC">
          <w:rPr>
            <w:rStyle w:val="Hyperlink"/>
            <w:rFonts w:asciiTheme="majorHAnsi" w:eastAsia="Times New Roman" w:hAnsiTheme="majorHAnsi" w:cstheme="majorBidi"/>
            <w:lang w:eastAsia="en-GB"/>
          </w:rPr>
          <w:t>.social</w:t>
        </w:r>
      </w:hyperlink>
      <w:r w:rsidRPr="41B001FC">
        <w:rPr>
          <w:rFonts w:asciiTheme="majorHAnsi" w:eastAsia="Times New Roman" w:hAnsiTheme="majorHAnsi" w:cstheme="majorBidi"/>
          <w:color w:val="000000" w:themeColor="text1"/>
          <w:lang w:eastAsia="en-GB"/>
        </w:rPr>
        <w:t xml:space="preserve">) </w:t>
      </w:r>
      <w:r w:rsidR="00F30B30" w:rsidRPr="41B001FC">
        <w:rPr>
          <w:rFonts w:asciiTheme="majorHAnsi" w:eastAsia="Times New Roman" w:hAnsiTheme="majorHAnsi" w:cstheme="majorBidi"/>
          <w:color w:val="000000" w:themeColor="text1"/>
          <w:lang w:eastAsia="en-GB"/>
        </w:rPr>
        <w:t xml:space="preserve"> </w:t>
      </w:r>
    </w:p>
    <w:p w14:paraId="4B99A173" w14:textId="1CB45C67" w:rsidR="00B36A66" w:rsidRPr="0094158D" w:rsidRDefault="6CC2F170" w:rsidP="41B001FC">
      <w:pPr>
        <w:pStyle w:val="ListParagraph"/>
        <w:numPr>
          <w:ilvl w:val="0"/>
          <w:numId w:val="2"/>
        </w:numPr>
        <w:rPr>
          <w:rFonts w:asciiTheme="majorHAnsi" w:eastAsia="Times New Roman" w:hAnsiTheme="majorHAnsi" w:cstheme="majorBidi"/>
          <w:color w:val="000000" w:themeColor="text1"/>
          <w:lang w:eastAsia="en-GB"/>
        </w:rPr>
      </w:pPr>
      <w:r w:rsidRPr="41B001FC">
        <w:rPr>
          <w:rFonts w:asciiTheme="majorHAnsi" w:eastAsia="Times New Roman" w:hAnsiTheme="majorHAnsi" w:cstheme="majorBidi"/>
          <w:color w:val="000000" w:themeColor="text1"/>
          <w:lang w:eastAsia="en-GB"/>
        </w:rPr>
        <w:t xml:space="preserve">X (@Heritage_Net_UK) </w:t>
      </w:r>
    </w:p>
    <w:p w14:paraId="6F26717F" w14:textId="670E1120" w:rsidR="00B36A66" w:rsidRPr="0094158D" w:rsidRDefault="6CC2F170" w:rsidP="41B001FC">
      <w:pPr>
        <w:pStyle w:val="ListParagraph"/>
        <w:numPr>
          <w:ilvl w:val="0"/>
          <w:numId w:val="2"/>
        </w:numPr>
        <w:rPr>
          <w:rFonts w:asciiTheme="majorHAnsi" w:eastAsia="Times New Roman" w:hAnsiTheme="majorHAnsi" w:cstheme="majorBidi"/>
          <w:color w:val="000000" w:themeColor="text1"/>
          <w:lang w:eastAsia="en-GB"/>
        </w:rPr>
      </w:pPr>
      <w:r w:rsidRPr="41B001FC">
        <w:rPr>
          <w:rFonts w:asciiTheme="majorHAnsi" w:eastAsia="Times New Roman" w:hAnsiTheme="majorHAnsi" w:cstheme="majorBidi"/>
          <w:color w:val="000000" w:themeColor="text1"/>
          <w:lang w:eastAsia="en-GB"/>
        </w:rPr>
        <w:t xml:space="preserve">Or </w:t>
      </w:r>
      <w:r w:rsidR="00267CED" w:rsidRPr="41B001FC">
        <w:rPr>
          <w:rFonts w:asciiTheme="majorHAnsi" w:eastAsia="Times New Roman" w:hAnsiTheme="majorHAnsi" w:cstheme="majorBidi"/>
          <w:color w:val="000000" w:themeColor="text1"/>
          <w:lang w:eastAsia="en-GB"/>
        </w:rPr>
        <w:t xml:space="preserve">find us </w:t>
      </w:r>
      <w:r w:rsidR="00F30B30" w:rsidRPr="41B001FC">
        <w:rPr>
          <w:rFonts w:asciiTheme="majorHAnsi" w:eastAsia="Times New Roman" w:hAnsiTheme="majorHAnsi" w:cstheme="majorBidi"/>
          <w:color w:val="000000" w:themeColor="text1"/>
          <w:lang w:eastAsia="en-GB"/>
        </w:rPr>
        <w:t xml:space="preserve">on </w:t>
      </w:r>
      <w:r w:rsidR="00A64833" w:rsidRPr="41B001FC">
        <w:rPr>
          <w:rFonts w:asciiTheme="majorHAnsi" w:eastAsia="Times New Roman" w:hAnsiTheme="majorHAnsi" w:cstheme="majorBidi"/>
          <w:color w:val="000000" w:themeColor="text1"/>
          <w:lang w:eastAsia="en-GB"/>
        </w:rPr>
        <w:t>LinkedIn</w:t>
      </w:r>
      <w:r w:rsidR="0EA2E7DD" w:rsidRPr="41B001FC">
        <w:rPr>
          <w:rFonts w:asciiTheme="majorHAnsi" w:eastAsia="Times New Roman" w:hAnsiTheme="majorHAnsi" w:cstheme="majorBidi"/>
          <w:color w:val="000000" w:themeColor="text1"/>
          <w:lang w:eastAsia="en-GB"/>
        </w:rPr>
        <w:t xml:space="preserve"> ‘Heritage Network’</w:t>
      </w:r>
      <w:r w:rsidR="00A64833" w:rsidRPr="41B001FC">
        <w:rPr>
          <w:rFonts w:asciiTheme="majorHAnsi" w:eastAsia="Times New Roman" w:hAnsiTheme="majorHAnsi" w:cstheme="majorBidi"/>
          <w:color w:val="000000" w:themeColor="text1"/>
          <w:lang w:eastAsia="en-GB"/>
        </w:rPr>
        <w:t xml:space="preserve">. </w:t>
      </w:r>
    </w:p>
    <w:p w14:paraId="74CF9D52" w14:textId="6E26CE57" w:rsidR="004D1D22" w:rsidRPr="00513E55" w:rsidRDefault="000834D5" w:rsidP="5A99DD85">
      <w:pPr>
        <w:pStyle w:val="Heading1"/>
        <w:rPr>
          <w:b/>
          <w:bCs/>
          <w:color w:val="000000" w:themeColor="text1"/>
        </w:rPr>
      </w:pPr>
      <w:bookmarkStart w:id="2" w:name="_Toc13125560"/>
      <w:r w:rsidRPr="5A99DD85">
        <w:rPr>
          <w:color w:val="0D3F2E"/>
        </w:rPr>
        <w:t xml:space="preserve">Heritage Network </w:t>
      </w:r>
      <w:r w:rsidR="00267CED" w:rsidRPr="5A99DD85">
        <w:rPr>
          <w:color w:val="0D3F2E"/>
        </w:rPr>
        <w:t>– Volunteering</w:t>
      </w:r>
      <w:bookmarkEnd w:id="2"/>
      <w:r w:rsidR="00267CED" w:rsidRPr="5A99DD85">
        <w:rPr>
          <w:color w:val="0D3F2E"/>
        </w:rPr>
        <w:t xml:space="preserve"> </w:t>
      </w:r>
    </w:p>
    <w:p w14:paraId="62CCB98B" w14:textId="77777777" w:rsidR="000834D5" w:rsidRPr="00513E55" w:rsidRDefault="000834D5" w:rsidP="000834D5">
      <w:pPr>
        <w:pStyle w:val="ListParagraph"/>
        <w:rPr>
          <w:rFonts w:asciiTheme="majorHAnsi" w:hAnsiTheme="majorHAnsi" w:cstheme="majorHAnsi"/>
          <w:color w:val="000000" w:themeColor="text1"/>
        </w:rPr>
      </w:pPr>
    </w:p>
    <w:p w14:paraId="240B8225" w14:textId="219B9A79" w:rsidR="00176F89" w:rsidRDefault="001405D4" w:rsidP="5A99DD85">
      <w:pPr>
        <w:ind w:left="360"/>
        <w:rPr>
          <w:rFonts w:asciiTheme="majorHAnsi" w:hAnsiTheme="majorHAnsi" w:cstheme="majorBidi"/>
          <w:color w:val="000000" w:themeColor="text1"/>
        </w:rPr>
      </w:pPr>
      <w:r w:rsidRPr="5A99DD85">
        <w:rPr>
          <w:rFonts w:asciiTheme="majorHAnsi" w:hAnsiTheme="majorHAnsi" w:cstheme="majorBidi"/>
          <w:color w:val="000000" w:themeColor="text1"/>
        </w:rPr>
        <w:t xml:space="preserve">Volunteering is at the heart of Heritage Network. </w:t>
      </w:r>
      <w:r w:rsidR="00267CED" w:rsidRPr="5A99DD85">
        <w:rPr>
          <w:rFonts w:asciiTheme="majorHAnsi" w:hAnsiTheme="majorHAnsi" w:cstheme="majorBidi"/>
          <w:color w:val="000000" w:themeColor="text1"/>
        </w:rPr>
        <w:t xml:space="preserve">Many of the </w:t>
      </w:r>
      <w:r w:rsidRPr="5A99DD85">
        <w:rPr>
          <w:rFonts w:asciiTheme="majorHAnsi" w:hAnsiTheme="majorHAnsi" w:cstheme="majorBidi"/>
          <w:color w:val="000000" w:themeColor="text1"/>
        </w:rPr>
        <w:t xml:space="preserve">community heritage organisations </w:t>
      </w:r>
      <w:r w:rsidR="00267CED" w:rsidRPr="5A99DD85">
        <w:rPr>
          <w:rFonts w:asciiTheme="majorHAnsi" w:hAnsiTheme="majorHAnsi" w:cstheme="majorBidi"/>
          <w:color w:val="000000" w:themeColor="text1"/>
        </w:rPr>
        <w:t xml:space="preserve">we support are </w:t>
      </w:r>
      <w:r w:rsidRPr="5A99DD85">
        <w:rPr>
          <w:rFonts w:asciiTheme="majorHAnsi" w:hAnsiTheme="majorHAnsi" w:cstheme="majorBidi"/>
          <w:color w:val="000000" w:themeColor="text1"/>
        </w:rPr>
        <w:t>founded by volunteers</w:t>
      </w:r>
      <w:r w:rsidR="00557374" w:rsidRPr="5A99DD85">
        <w:rPr>
          <w:rFonts w:asciiTheme="majorHAnsi" w:hAnsiTheme="majorHAnsi" w:cstheme="majorBidi"/>
          <w:color w:val="000000" w:themeColor="text1"/>
        </w:rPr>
        <w:t xml:space="preserve">, and many are </w:t>
      </w:r>
      <w:r w:rsidR="00D615B3" w:rsidRPr="5A99DD85">
        <w:rPr>
          <w:rFonts w:asciiTheme="majorHAnsi" w:hAnsiTheme="majorHAnsi" w:cstheme="majorBidi"/>
          <w:color w:val="000000" w:themeColor="text1"/>
        </w:rPr>
        <w:t>volunteer led</w:t>
      </w:r>
      <w:r w:rsidR="00557374" w:rsidRPr="5A99DD85">
        <w:rPr>
          <w:rFonts w:asciiTheme="majorHAnsi" w:hAnsiTheme="majorHAnsi" w:cstheme="majorBidi"/>
          <w:color w:val="000000" w:themeColor="text1"/>
        </w:rPr>
        <w:t>.</w:t>
      </w:r>
      <w:r w:rsidRPr="5A99DD85">
        <w:rPr>
          <w:rFonts w:asciiTheme="majorHAnsi" w:hAnsiTheme="majorHAnsi" w:cstheme="majorBidi"/>
          <w:color w:val="000000" w:themeColor="text1"/>
        </w:rPr>
        <w:t xml:space="preserve"> Even where our member organisations have </w:t>
      </w:r>
      <w:r w:rsidR="00557374" w:rsidRPr="5A99DD85">
        <w:rPr>
          <w:rFonts w:asciiTheme="majorHAnsi" w:hAnsiTheme="majorHAnsi" w:cstheme="majorBidi"/>
          <w:color w:val="000000" w:themeColor="text1"/>
        </w:rPr>
        <w:t xml:space="preserve">paid </w:t>
      </w:r>
      <w:r w:rsidRPr="5A99DD85">
        <w:rPr>
          <w:rFonts w:asciiTheme="majorHAnsi" w:hAnsiTheme="majorHAnsi" w:cstheme="majorBidi"/>
          <w:color w:val="000000" w:themeColor="text1"/>
        </w:rPr>
        <w:t xml:space="preserve">staff and professional management, volunteers play a key </w:t>
      </w:r>
      <w:r w:rsidR="00557374" w:rsidRPr="5A99DD85">
        <w:rPr>
          <w:rFonts w:asciiTheme="majorHAnsi" w:hAnsiTheme="majorHAnsi" w:cstheme="majorBidi"/>
          <w:color w:val="000000" w:themeColor="text1"/>
        </w:rPr>
        <w:t>role</w:t>
      </w:r>
      <w:r w:rsidR="00513E55" w:rsidRPr="5A99DD85">
        <w:rPr>
          <w:rFonts w:asciiTheme="majorHAnsi" w:hAnsiTheme="majorHAnsi" w:cstheme="majorBidi"/>
          <w:color w:val="000000" w:themeColor="text1"/>
        </w:rPr>
        <w:t xml:space="preserve"> in their operation</w:t>
      </w:r>
      <w:r w:rsidR="007C58DB" w:rsidRPr="5A99DD85">
        <w:rPr>
          <w:rFonts w:asciiTheme="majorHAnsi" w:hAnsiTheme="majorHAnsi" w:cstheme="majorBidi"/>
          <w:color w:val="000000" w:themeColor="text1"/>
        </w:rPr>
        <w:t xml:space="preserve">s. </w:t>
      </w:r>
    </w:p>
    <w:p w14:paraId="71C52CFF" w14:textId="77777777" w:rsidR="00176F89" w:rsidRDefault="00176F89" w:rsidP="00D006FD">
      <w:pPr>
        <w:ind w:left="360"/>
        <w:rPr>
          <w:rFonts w:asciiTheme="majorHAnsi" w:hAnsiTheme="majorHAnsi" w:cstheme="majorHAnsi"/>
          <w:color w:val="000000" w:themeColor="text1"/>
        </w:rPr>
      </w:pPr>
    </w:p>
    <w:p w14:paraId="5BC9ED2E" w14:textId="57EC1804" w:rsidR="00200946" w:rsidRDefault="001405D4" w:rsidP="5A99DD85">
      <w:pPr>
        <w:ind w:left="360"/>
        <w:rPr>
          <w:rFonts w:asciiTheme="majorHAnsi" w:hAnsiTheme="majorHAnsi" w:cstheme="majorBidi"/>
          <w:color w:val="000000" w:themeColor="text1"/>
        </w:rPr>
      </w:pPr>
      <w:r w:rsidRPr="5A99DD85">
        <w:rPr>
          <w:rFonts w:asciiTheme="majorHAnsi" w:hAnsiTheme="majorHAnsi" w:cstheme="majorBidi"/>
          <w:color w:val="000000" w:themeColor="text1"/>
        </w:rPr>
        <w:t xml:space="preserve">It is the expertise and skills of those who volunteer that gives </w:t>
      </w:r>
      <w:r w:rsidR="007C58DB" w:rsidRPr="5A99DD85">
        <w:rPr>
          <w:rFonts w:asciiTheme="majorHAnsi" w:hAnsiTheme="majorHAnsi" w:cstheme="majorBidi"/>
          <w:color w:val="000000" w:themeColor="text1"/>
        </w:rPr>
        <w:t xml:space="preserve">Heritage </w:t>
      </w:r>
      <w:r w:rsidR="00020276" w:rsidRPr="5A99DD85">
        <w:rPr>
          <w:rFonts w:asciiTheme="majorHAnsi" w:hAnsiTheme="majorHAnsi" w:cstheme="majorBidi"/>
          <w:color w:val="000000" w:themeColor="text1"/>
        </w:rPr>
        <w:t>Network</w:t>
      </w:r>
      <w:r w:rsidR="00D006FD" w:rsidRPr="5A99DD85">
        <w:rPr>
          <w:rFonts w:asciiTheme="majorHAnsi" w:hAnsiTheme="majorHAnsi" w:cstheme="majorBidi"/>
          <w:color w:val="000000" w:themeColor="text1"/>
        </w:rPr>
        <w:t xml:space="preserve"> itself</w:t>
      </w:r>
      <w:r w:rsidR="00200946" w:rsidRPr="5A99DD85">
        <w:rPr>
          <w:rFonts w:asciiTheme="majorHAnsi" w:hAnsiTheme="majorHAnsi" w:cstheme="majorBidi"/>
          <w:color w:val="000000" w:themeColor="text1"/>
        </w:rPr>
        <w:t xml:space="preserve"> </w:t>
      </w:r>
      <w:r w:rsidR="00020276" w:rsidRPr="5A99DD85">
        <w:rPr>
          <w:rFonts w:asciiTheme="majorHAnsi" w:hAnsiTheme="majorHAnsi" w:cstheme="majorBidi"/>
          <w:color w:val="000000" w:themeColor="text1"/>
        </w:rPr>
        <w:t xml:space="preserve">its </w:t>
      </w:r>
      <w:r w:rsidRPr="5A99DD85">
        <w:rPr>
          <w:rFonts w:asciiTheme="majorHAnsi" w:hAnsiTheme="majorHAnsi" w:cstheme="majorBidi"/>
          <w:color w:val="000000" w:themeColor="text1"/>
        </w:rPr>
        <w:t>strength</w:t>
      </w:r>
      <w:r w:rsidR="00020276" w:rsidRPr="5A99DD85">
        <w:rPr>
          <w:rFonts w:asciiTheme="majorHAnsi" w:hAnsiTheme="majorHAnsi" w:cstheme="majorBidi"/>
          <w:color w:val="000000" w:themeColor="text1"/>
        </w:rPr>
        <w:t>: o</w:t>
      </w:r>
      <w:r w:rsidRPr="5A99DD85">
        <w:rPr>
          <w:rFonts w:asciiTheme="majorHAnsi" w:hAnsiTheme="majorHAnsi" w:cstheme="majorBidi"/>
          <w:color w:val="000000" w:themeColor="text1"/>
        </w:rPr>
        <w:t xml:space="preserve">ur Trustees, branch committee members, and </w:t>
      </w:r>
      <w:r w:rsidR="007C58DB" w:rsidRPr="5A99DD85">
        <w:rPr>
          <w:rFonts w:asciiTheme="majorHAnsi" w:hAnsiTheme="majorHAnsi" w:cstheme="majorBidi"/>
          <w:color w:val="000000" w:themeColor="text1"/>
        </w:rPr>
        <w:t xml:space="preserve">those that </w:t>
      </w:r>
      <w:r w:rsidRPr="5A99DD85">
        <w:rPr>
          <w:rFonts w:asciiTheme="majorHAnsi" w:hAnsiTheme="majorHAnsi" w:cstheme="majorBidi"/>
          <w:color w:val="000000" w:themeColor="text1"/>
        </w:rPr>
        <w:t xml:space="preserve">contribute to events and discussions, </w:t>
      </w:r>
      <w:r w:rsidRPr="5A99DD85">
        <w:rPr>
          <w:rFonts w:asciiTheme="majorHAnsi" w:hAnsiTheme="majorHAnsi" w:cstheme="majorBidi"/>
          <w:color w:val="000000" w:themeColor="text1"/>
        </w:rPr>
        <w:lastRenderedPageBreak/>
        <w:t>volunteer their time and expertise to support other members to rescue and reuse historic buildings and spaces</w:t>
      </w:r>
      <w:r w:rsidR="00200946" w:rsidRPr="5A99DD85">
        <w:rPr>
          <w:rFonts w:asciiTheme="majorHAnsi" w:hAnsiTheme="majorHAnsi" w:cstheme="majorBidi"/>
          <w:color w:val="000000" w:themeColor="text1"/>
        </w:rPr>
        <w:t xml:space="preserve">. </w:t>
      </w:r>
    </w:p>
    <w:p w14:paraId="68F9EB17" w14:textId="77777777" w:rsidR="00020276" w:rsidRPr="0094158D" w:rsidRDefault="00020276" w:rsidP="00200946">
      <w:pPr>
        <w:rPr>
          <w:rFonts w:asciiTheme="majorHAnsi" w:hAnsiTheme="majorHAnsi" w:cstheme="majorHAnsi"/>
          <w:color w:val="FF0000"/>
        </w:rPr>
      </w:pPr>
    </w:p>
    <w:p w14:paraId="479DF4E5" w14:textId="631BB4CD" w:rsidR="00C94462" w:rsidRPr="00C94462" w:rsidRDefault="18D7EA8A" w:rsidP="41B001FC">
      <w:pPr>
        <w:rPr>
          <w:rFonts w:asciiTheme="majorHAnsi" w:eastAsia="Times New Roman" w:hAnsiTheme="majorHAnsi" w:cstheme="majorBidi"/>
          <w:color w:val="000000" w:themeColor="text1"/>
          <w:lang w:eastAsia="en-GB"/>
        </w:rPr>
      </w:pPr>
      <w:r w:rsidRPr="41B001FC">
        <w:rPr>
          <w:rFonts w:asciiTheme="majorHAnsi" w:eastAsia="Times New Roman" w:hAnsiTheme="majorHAnsi" w:cstheme="majorBidi"/>
          <w:color w:val="000000" w:themeColor="text1"/>
          <w:lang w:eastAsia="en-GB"/>
        </w:rPr>
        <w:t>Please see our volunteer agreement for more information.</w:t>
      </w:r>
    </w:p>
    <w:p w14:paraId="626758CC" w14:textId="6980C66A" w:rsidR="00C94462" w:rsidRDefault="00C94462" w:rsidP="5A99DD85">
      <w:pPr>
        <w:pStyle w:val="Heading1"/>
        <w:rPr>
          <w:b/>
          <w:bCs/>
          <w:color w:val="000000" w:themeColor="text1"/>
        </w:rPr>
      </w:pPr>
      <w:bookmarkStart w:id="3" w:name="_Toc763672448"/>
      <w:r w:rsidRPr="5A99DD85">
        <w:rPr>
          <w:color w:val="0D3F2E"/>
        </w:rPr>
        <w:t>Your Placement</w:t>
      </w:r>
      <w:bookmarkEnd w:id="3"/>
    </w:p>
    <w:p w14:paraId="391527FE" w14:textId="77777777" w:rsidR="00CD0116" w:rsidRDefault="00CD0116" w:rsidP="00CD0116">
      <w:pPr>
        <w:rPr>
          <w:rFonts w:asciiTheme="majorHAnsi" w:hAnsiTheme="majorHAnsi" w:cstheme="majorHAnsi"/>
          <w:color w:val="000000" w:themeColor="text1"/>
        </w:rPr>
      </w:pPr>
    </w:p>
    <w:p w14:paraId="679912F2" w14:textId="226628D4" w:rsidR="00CD0116" w:rsidRDefault="00CD0116" w:rsidP="5819E21E">
      <w:pPr>
        <w:ind w:left="720"/>
        <w:rPr>
          <w:rFonts w:asciiTheme="majorHAnsi" w:hAnsiTheme="majorHAnsi" w:cstheme="majorBidi"/>
          <w:color w:val="000000" w:themeColor="text1"/>
        </w:rPr>
      </w:pPr>
      <w:r w:rsidRPr="41B001FC">
        <w:rPr>
          <w:rFonts w:asciiTheme="majorHAnsi" w:hAnsiTheme="majorHAnsi" w:cstheme="majorBidi"/>
          <w:color w:val="000000" w:themeColor="text1"/>
        </w:rPr>
        <w:t xml:space="preserve">You </w:t>
      </w:r>
      <w:r w:rsidR="64F13460" w:rsidRPr="41B001FC">
        <w:rPr>
          <w:rFonts w:asciiTheme="majorHAnsi" w:hAnsiTheme="majorHAnsi" w:cstheme="majorBidi"/>
          <w:color w:val="000000" w:themeColor="text1"/>
        </w:rPr>
        <w:t xml:space="preserve">will be </w:t>
      </w:r>
      <w:r w:rsidRPr="41B001FC">
        <w:rPr>
          <w:rFonts w:asciiTheme="majorHAnsi" w:hAnsiTheme="majorHAnsi" w:cstheme="majorBidi"/>
          <w:color w:val="000000" w:themeColor="text1"/>
        </w:rPr>
        <w:t xml:space="preserve">matched with </w:t>
      </w:r>
      <w:r w:rsidR="00716638" w:rsidRPr="41B001FC">
        <w:rPr>
          <w:rFonts w:asciiTheme="majorHAnsi" w:hAnsiTheme="majorHAnsi" w:cstheme="majorBidi"/>
          <w:color w:val="000000" w:themeColor="text1"/>
        </w:rPr>
        <w:t>one of our members</w:t>
      </w:r>
      <w:r w:rsidR="00486130" w:rsidRPr="41B001FC">
        <w:rPr>
          <w:rFonts w:asciiTheme="majorHAnsi" w:hAnsiTheme="majorHAnsi" w:cstheme="majorBidi"/>
          <w:color w:val="000000" w:themeColor="text1"/>
        </w:rPr>
        <w:t xml:space="preserve"> for </w:t>
      </w:r>
      <w:r w:rsidR="001D2FC7" w:rsidRPr="41B001FC">
        <w:rPr>
          <w:rFonts w:asciiTheme="majorHAnsi" w:hAnsiTheme="majorHAnsi" w:cstheme="majorBidi"/>
          <w:color w:val="000000" w:themeColor="text1"/>
        </w:rPr>
        <w:t xml:space="preserve">voluntary </w:t>
      </w:r>
      <w:r w:rsidR="00486130" w:rsidRPr="41B001FC">
        <w:rPr>
          <w:rFonts w:asciiTheme="majorHAnsi" w:hAnsiTheme="majorHAnsi" w:cstheme="majorBidi"/>
          <w:color w:val="000000" w:themeColor="text1"/>
        </w:rPr>
        <w:t>placements of 40 hours.</w:t>
      </w:r>
      <w:r w:rsidR="72357B91" w:rsidRPr="41B001FC">
        <w:rPr>
          <w:rFonts w:asciiTheme="majorHAnsi" w:hAnsiTheme="majorHAnsi" w:cstheme="majorBidi"/>
          <w:color w:val="000000" w:themeColor="text1"/>
        </w:rPr>
        <w:t xml:space="preserve"> </w:t>
      </w:r>
      <w:r w:rsidR="00CB6E22" w:rsidRPr="41B001FC">
        <w:rPr>
          <w:rFonts w:asciiTheme="majorHAnsi" w:hAnsiTheme="majorHAnsi" w:cstheme="majorBidi"/>
          <w:color w:val="000000" w:themeColor="text1"/>
        </w:rPr>
        <w:t xml:space="preserve">Every effort </w:t>
      </w:r>
      <w:r w:rsidR="6888773A" w:rsidRPr="41B001FC">
        <w:rPr>
          <w:rFonts w:asciiTheme="majorHAnsi" w:hAnsiTheme="majorHAnsi" w:cstheme="majorBidi"/>
          <w:color w:val="000000" w:themeColor="text1"/>
        </w:rPr>
        <w:t xml:space="preserve">will be </w:t>
      </w:r>
      <w:r w:rsidR="00CB6E22" w:rsidRPr="41B001FC">
        <w:rPr>
          <w:rFonts w:asciiTheme="majorHAnsi" w:hAnsiTheme="majorHAnsi" w:cstheme="majorBidi"/>
          <w:color w:val="000000" w:themeColor="text1"/>
        </w:rPr>
        <w:t>made to match</w:t>
      </w:r>
      <w:r w:rsidR="00FF2ED4" w:rsidRPr="41B001FC">
        <w:rPr>
          <w:rFonts w:asciiTheme="majorHAnsi" w:hAnsiTheme="majorHAnsi" w:cstheme="majorBidi"/>
          <w:color w:val="000000" w:themeColor="text1"/>
        </w:rPr>
        <w:t xml:space="preserve"> you to </w:t>
      </w:r>
      <w:r w:rsidR="00CB6E22" w:rsidRPr="41B001FC">
        <w:rPr>
          <w:rFonts w:asciiTheme="majorHAnsi" w:hAnsiTheme="majorHAnsi" w:cstheme="majorBidi"/>
          <w:color w:val="000000" w:themeColor="text1"/>
        </w:rPr>
        <w:t xml:space="preserve">organisations based on </w:t>
      </w:r>
      <w:r w:rsidR="4E3D8110" w:rsidRPr="41B001FC">
        <w:rPr>
          <w:rFonts w:asciiTheme="majorHAnsi" w:hAnsiTheme="majorHAnsi" w:cstheme="majorBidi"/>
          <w:color w:val="000000" w:themeColor="text1"/>
        </w:rPr>
        <w:t xml:space="preserve">shared </w:t>
      </w:r>
      <w:r w:rsidR="00CB6E22" w:rsidRPr="41B001FC">
        <w:rPr>
          <w:rFonts w:asciiTheme="majorHAnsi" w:hAnsiTheme="majorHAnsi" w:cstheme="majorBidi"/>
          <w:color w:val="000000" w:themeColor="text1"/>
        </w:rPr>
        <w:t>skills, experience, and interest</w:t>
      </w:r>
      <w:r w:rsidR="576C9A99" w:rsidRPr="41B001FC">
        <w:rPr>
          <w:rFonts w:asciiTheme="majorHAnsi" w:hAnsiTheme="majorHAnsi" w:cstheme="majorBidi"/>
          <w:color w:val="000000" w:themeColor="text1"/>
        </w:rPr>
        <w:t>s</w:t>
      </w:r>
      <w:r w:rsidR="00CB6E22" w:rsidRPr="41B001FC">
        <w:rPr>
          <w:rFonts w:asciiTheme="majorHAnsi" w:hAnsiTheme="majorHAnsi" w:cstheme="majorBidi"/>
          <w:color w:val="000000" w:themeColor="text1"/>
        </w:rPr>
        <w:t xml:space="preserve">. Where possible, matching </w:t>
      </w:r>
      <w:r w:rsidR="51287756" w:rsidRPr="41B001FC">
        <w:rPr>
          <w:rFonts w:asciiTheme="majorHAnsi" w:hAnsiTheme="majorHAnsi" w:cstheme="majorBidi"/>
          <w:color w:val="000000" w:themeColor="text1"/>
        </w:rPr>
        <w:t xml:space="preserve">will </w:t>
      </w:r>
      <w:r w:rsidR="00CB6E22" w:rsidRPr="41B001FC">
        <w:rPr>
          <w:rFonts w:asciiTheme="majorHAnsi" w:hAnsiTheme="majorHAnsi" w:cstheme="majorBidi"/>
          <w:color w:val="000000" w:themeColor="text1"/>
        </w:rPr>
        <w:t>also</w:t>
      </w:r>
      <w:r w:rsidR="3BC7A9B2" w:rsidRPr="41B001FC">
        <w:rPr>
          <w:rFonts w:asciiTheme="majorHAnsi" w:hAnsiTheme="majorHAnsi" w:cstheme="majorBidi"/>
          <w:color w:val="000000" w:themeColor="text1"/>
        </w:rPr>
        <w:t xml:space="preserve"> consider geography. </w:t>
      </w:r>
    </w:p>
    <w:p w14:paraId="00C5A1DD" w14:textId="77777777" w:rsidR="0058039C" w:rsidRDefault="0058039C" w:rsidP="00CD0116">
      <w:pPr>
        <w:ind w:left="720"/>
        <w:rPr>
          <w:rFonts w:asciiTheme="majorHAnsi" w:hAnsiTheme="majorHAnsi" w:cstheme="majorHAnsi"/>
          <w:color w:val="000000" w:themeColor="text1"/>
        </w:rPr>
      </w:pPr>
    </w:p>
    <w:p w14:paraId="66960646" w14:textId="3CA4B1E4" w:rsidR="0058039C" w:rsidRPr="00327465" w:rsidRDefault="00327465" w:rsidP="71F40B59">
      <w:pPr>
        <w:pStyle w:val="ListParagraph"/>
        <w:rPr>
          <w:rFonts w:asciiTheme="majorHAnsi" w:hAnsiTheme="majorHAnsi" w:cstheme="majorBidi"/>
          <w:color w:val="000000" w:themeColor="text1"/>
        </w:rPr>
      </w:pPr>
      <w:r w:rsidRPr="71F40B59">
        <w:rPr>
          <w:rFonts w:asciiTheme="majorHAnsi" w:hAnsiTheme="majorHAnsi" w:cstheme="majorBidi"/>
          <w:color w:val="000000" w:themeColor="text1"/>
        </w:rPr>
        <w:t>How you complete the 40 hours of volunteering is between you and your host to decide, and will depend on your availability, the availability of your host, as well as the nature of your project.</w:t>
      </w:r>
      <w:r w:rsidR="00D07BEA" w:rsidRPr="71F40B59">
        <w:rPr>
          <w:rFonts w:asciiTheme="majorHAnsi" w:hAnsiTheme="majorHAnsi" w:cstheme="majorBidi"/>
          <w:color w:val="000000" w:themeColor="text1"/>
        </w:rPr>
        <w:t xml:space="preserve"> </w:t>
      </w:r>
      <w:r w:rsidRPr="71F40B59">
        <w:rPr>
          <w:rFonts w:asciiTheme="majorHAnsi" w:hAnsiTheme="majorHAnsi" w:cstheme="majorBidi"/>
          <w:color w:val="000000" w:themeColor="text1"/>
        </w:rPr>
        <w:t xml:space="preserve">It might be that it works best for you and your hosts if these 40 hours are completed within a period of a week or two. Or it might be that you are wanting them to be more spaced out than that, completing smaller chunks at a time. </w:t>
      </w:r>
    </w:p>
    <w:p w14:paraId="10B0E74B" w14:textId="77777777" w:rsidR="00CD0116" w:rsidRDefault="00CD0116" w:rsidP="00CD0116">
      <w:pPr>
        <w:ind w:left="720"/>
        <w:rPr>
          <w:rFonts w:asciiTheme="majorHAnsi" w:hAnsiTheme="majorHAnsi" w:cstheme="majorHAnsi"/>
          <w:color w:val="000000" w:themeColor="text1"/>
        </w:rPr>
      </w:pPr>
    </w:p>
    <w:p w14:paraId="2839BE7B" w14:textId="18BEF3B4" w:rsidR="00CD0116" w:rsidRDefault="00CD0116" w:rsidP="69294D1C">
      <w:pPr>
        <w:ind w:left="720"/>
        <w:rPr>
          <w:rFonts w:asciiTheme="majorHAnsi" w:hAnsiTheme="majorHAnsi" w:cstheme="majorBidi"/>
          <w:color w:val="000000" w:themeColor="text1"/>
        </w:rPr>
      </w:pPr>
      <w:r w:rsidRPr="1E9D6D06">
        <w:rPr>
          <w:rFonts w:asciiTheme="majorHAnsi" w:hAnsiTheme="majorHAnsi" w:cstheme="majorBidi"/>
          <w:color w:val="000000" w:themeColor="text1"/>
        </w:rPr>
        <w:t xml:space="preserve">If you are geographically </w:t>
      </w:r>
      <w:r w:rsidR="5A76909E" w:rsidRPr="1E9D6D06">
        <w:rPr>
          <w:rFonts w:asciiTheme="majorHAnsi" w:hAnsiTheme="majorHAnsi" w:cstheme="majorBidi"/>
          <w:color w:val="000000" w:themeColor="text1"/>
        </w:rPr>
        <w:t>near</w:t>
      </w:r>
      <w:r w:rsidRPr="1E9D6D06">
        <w:rPr>
          <w:rFonts w:asciiTheme="majorHAnsi" w:hAnsiTheme="majorHAnsi" w:cstheme="majorBidi"/>
          <w:color w:val="000000" w:themeColor="text1"/>
        </w:rPr>
        <w:t xml:space="preserve"> </w:t>
      </w:r>
      <w:r w:rsidR="59A708AE" w:rsidRPr="1E9D6D06">
        <w:rPr>
          <w:rFonts w:asciiTheme="majorHAnsi" w:hAnsiTheme="majorHAnsi" w:cstheme="majorBidi"/>
          <w:color w:val="000000" w:themeColor="text1"/>
        </w:rPr>
        <w:t xml:space="preserve">to </w:t>
      </w:r>
      <w:r w:rsidRPr="1E9D6D06">
        <w:rPr>
          <w:rFonts w:asciiTheme="majorHAnsi" w:hAnsiTheme="majorHAnsi" w:cstheme="majorBidi"/>
          <w:color w:val="000000" w:themeColor="text1"/>
        </w:rPr>
        <w:t>the organisation you are matched with, we</w:t>
      </w:r>
      <w:r w:rsidR="7A5392D1" w:rsidRPr="1E9D6D06">
        <w:rPr>
          <w:rFonts w:asciiTheme="majorHAnsi" w:hAnsiTheme="majorHAnsi" w:cstheme="majorBidi"/>
          <w:color w:val="000000" w:themeColor="text1"/>
        </w:rPr>
        <w:t xml:space="preserve"> </w:t>
      </w:r>
      <w:r w:rsidRPr="1E9D6D06">
        <w:rPr>
          <w:rFonts w:asciiTheme="majorHAnsi" w:hAnsiTheme="majorHAnsi" w:cstheme="majorBidi"/>
          <w:color w:val="000000" w:themeColor="text1"/>
        </w:rPr>
        <w:t>would</w:t>
      </w:r>
      <w:r w:rsidR="45D826A3" w:rsidRPr="1E9D6D06">
        <w:rPr>
          <w:rFonts w:asciiTheme="majorHAnsi" w:hAnsiTheme="majorHAnsi" w:cstheme="majorBidi"/>
          <w:color w:val="000000" w:themeColor="text1"/>
        </w:rPr>
        <w:t xml:space="preserve"> </w:t>
      </w:r>
      <w:r w:rsidRPr="1E9D6D06">
        <w:rPr>
          <w:rFonts w:asciiTheme="majorHAnsi" w:hAnsiTheme="majorHAnsi" w:cstheme="majorBidi"/>
          <w:color w:val="000000" w:themeColor="text1"/>
        </w:rPr>
        <w:t>encourage you to visit your host at least once during your placement</w:t>
      </w:r>
      <w:r w:rsidR="5C97D226" w:rsidRPr="1E9D6D06">
        <w:rPr>
          <w:rFonts w:asciiTheme="majorHAnsi" w:hAnsiTheme="majorHAnsi" w:cstheme="majorBidi"/>
          <w:color w:val="000000" w:themeColor="text1"/>
        </w:rPr>
        <w:t>, if possible</w:t>
      </w:r>
      <w:r w:rsidRPr="1E9D6D06">
        <w:rPr>
          <w:rFonts w:asciiTheme="majorHAnsi" w:hAnsiTheme="majorHAnsi" w:cstheme="majorBidi"/>
          <w:color w:val="000000" w:themeColor="text1"/>
        </w:rPr>
        <w:t xml:space="preserve">. We do, however recognise that </w:t>
      </w:r>
      <w:r w:rsidR="00FB7865" w:rsidRPr="1E9D6D06">
        <w:rPr>
          <w:rFonts w:asciiTheme="majorHAnsi" w:hAnsiTheme="majorHAnsi" w:cstheme="majorBidi"/>
          <w:color w:val="000000" w:themeColor="text1"/>
        </w:rPr>
        <w:t xml:space="preserve">this won’t be possible for all of you (and that </w:t>
      </w:r>
      <w:r w:rsidRPr="1E9D6D06">
        <w:rPr>
          <w:rFonts w:asciiTheme="majorHAnsi" w:hAnsiTheme="majorHAnsi" w:cstheme="majorBidi"/>
          <w:color w:val="000000" w:themeColor="text1"/>
        </w:rPr>
        <w:t>one of the benefits of digital projects</w:t>
      </w:r>
      <w:r w:rsidR="00FB7865" w:rsidRPr="1E9D6D06">
        <w:rPr>
          <w:rFonts w:asciiTheme="majorHAnsi" w:hAnsiTheme="majorHAnsi" w:cstheme="majorBidi"/>
          <w:color w:val="000000" w:themeColor="text1"/>
        </w:rPr>
        <w:t xml:space="preserve"> is that </w:t>
      </w:r>
      <w:r w:rsidRPr="1E9D6D06">
        <w:rPr>
          <w:rFonts w:asciiTheme="majorHAnsi" w:hAnsiTheme="majorHAnsi" w:cstheme="majorBidi"/>
          <w:color w:val="000000" w:themeColor="text1"/>
        </w:rPr>
        <w:t>they can take place remotely and connect people at a geographical distance</w:t>
      </w:r>
      <w:r w:rsidR="00FB7865" w:rsidRPr="1E9D6D06">
        <w:rPr>
          <w:rFonts w:asciiTheme="majorHAnsi" w:hAnsiTheme="majorHAnsi" w:cstheme="majorBidi"/>
          <w:color w:val="000000" w:themeColor="text1"/>
        </w:rPr>
        <w:t xml:space="preserve">). </w:t>
      </w:r>
    </w:p>
    <w:p w14:paraId="0EB10B8F" w14:textId="77777777" w:rsidR="00CD0116" w:rsidRDefault="00CD0116" w:rsidP="00E63E71">
      <w:pPr>
        <w:ind w:left="720"/>
        <w:rPr>
          <w:rFonts w:asciiTheme="majorHAnsi" w:hAnsiTheme="majorHAnsi" w:cstheme="majorHAnsi"/>
          <w:color w:val="000000" w:themeColor="text1"/>
        </w:rPr>
      </w:pPr>
    </w:p>
    <w:p w14:paraId="6A054B8C" w14:textId="3622CCFC" w:rsidR="00783FC9" w:rsidRDefault="00C25623" w:rsidP="5A99DD85">
      <w:pPr>
        <w:ind w:left="720"/>
        <w:rPr>
          <w:rFonts w:asciiTheme="majorHAnsi" w:hAnsiTheme="majorHAnsi" w:cstheme="majorBidi"/>
          <w:color w:val="000000" w:themeColor="text1"/>
        </w:rPr>
      </w:pPr>
      <w:r w:rsidRPr="5A99DD85">
        <w:rPr>
          <w:rFonts w:asciiTheme="majorHAnsi" w:hAnsiTheme="majorHAnsi" w:cstheme="majorBidi"/>
          <w:color w:val="000000" w:themeColor="text1"/>
        </w:rPr>
        <w:t xml:space="preserve">Each of our members has very different digital </w:t>
      </w:r>
      <w:r w:rsidR="00332365" w:rsidRPr="5A99DD85">
        <w:rPr>
          <w:rFonts w:asciiTheme="majorHAnsi" w:hAnsiTheme="majorHAnsi" w:cstheme="majorBidi"/>
          <w:color w:val="000000" w:themeColor="text1"/>
        </w:rPr>
        <w:t>needs and</w:t>
      </w:r>
      <w:r w:rsidRPr="5A99DD85">
        <w:rPr>
          <w:rFonts w:asciiTheme="majorHAnsi" w:hAnsiTheme="majorHAnsi" w:cstheme="majorBidi"/>
          <w:color w:val="000000" w:themeColor="text1"/>
        </w:rPr>
        <w:t xml:space="preserve"> </w:t>
      </w:r>
      <w:r w:rsidR="00783FC9" w:rsidRPr="5A99DD85">
        <w:rPr>
          <w:rFonts w:asciiTheme="majorHAnsi" w:hAnsiTheme="majorHAnsi" w:cstheme="majorBidi"/>
          <w:color w:val="000000" w:themeColor="text1"/>
        </w:rPr>
        <w:t xml:space="preserve">has </w:t>
      </w:r>
      <w:r w:rsidR="00CB6E22" w:rsidRPr="5A99DD85">
        <w:rPr>
          <w:rFonts w:asciiTheme="majorHAnsi" w:hAnsiTheme="majorHAnsi" w:cstheme="majorBidi"/>
          <w:color w:val="000000" w:themeColor="text1"/>
        </w:rPr>
        <w:t xml:space="preserve">outlined </w:t>
      </w:r>
      <w:r w:rsidR="00553368" w:rsidRPr="5A99DD85">
        <w:rPr>
          <w:rFonts w:asciiTheme="majorHAnsi" w:hAnsiTheme="majorHAnsi" w:cstheme="majorBidi"/>
          <w:color w:val="000000" w:themeColor="text1"/>
        </w:rPr>
        <w:t>a</w:t>
      </w:r>
      <w:r w:rsidRPr="5A99DD85">
        <w:rPr>
          <w:rFonts w:asciiTheme="majorHAnsi" w:hAnsiTheme="majorHAnsi" w:cstheme="majorBidi"/>
          <w:color w:val="000000" w:themeColor="text1"/>
        </w:rPr>
        <w:t xml:space="preserve"> project that they would like support from a Digital Hero with</w:t>
      </w:r>
      <w:r w:rsidR="008719E3" w:rsidRPr="5A99DD85">
        <w:rPr>
          <w:rFonts w:asciiTheme="majorHAnsi" w:hAnsiTheme="majorHAnsi" w:cstheme="majorBidi"/>
          <w:color w:val="000000" w:themeColor="text1"/>
        </w:rPr>
        <w:t xml:space="preserve"> as part of their application.</w:t>
      </w:r>
      <w:r w:rsidR="54684425" w:rsidRPr="5A99DD85">
        <w:rPr>
          <w:rFonts w:asciiTheme="majorHAnsi" w:hAnsiTheme="majorHAnsi" w:cstheme="majorBidi"/>
          <w:color w:val="000000" w:themeColor="text1"/>
        </w:rPr>
        <w:t xml:space="preserve"> </w:t>
      </w:r>
      <w:r w:rsidR="00FF2ED4" w:rsidRPr="5A99DD85">
        <w:rPr>
          <w:rFonts w:asciiTheme="majorHAnsi" w:hAnsiTheme="majorHAnsi" w:cstheme="majorBidi"/>
          <w:color w:val="000000" w:themeColor="text1"/>
        </w:rPr>
        <w:t>The kinds of projects requested by the hosts taking part in</w:t>
      </w:r>
      <w:r w:rsidR="0B46DA98" w:rsidRPr="5A99DD85">
        <w:rPr>
          <w:rFonts w:asciiTheme="majorHAnsi" w:hAnsiTheme="majorHAnsi" w:cstheme="majorBidi"/>
          <w:color w:val="000000" w:themeColor="text1"/>
        </w:rPr>
        <w:t xml:space="preserve"> the project</w:t>
      </w:r>
      <w:r w:rsidR="00FF2ED4" w:rsidRPr="5A99DD85">
        <w:rPr>
          <w:rFonts w:asciiTheme="majorHAnsi" w:hAnsiTheme="majorHAnsi" w:cstheme="majorBidi"/>
          <w:color w:val="000000" w:themeColor="text1"/>
        </w:rPr>
        <w:t xml:space="preserve"> </w:t>
      </w:r>
      <w:r w:rsidR="6B04B195" w:rsidRPr="5A99DD85">
        <w:rPr>
          <w:rFonts w:asciiTheme="majorHAnsi" w:hAnsiTheme="majorHAnsi" w:cstheme="majorBidi"/>
          <w:color w:val="000000" w:themeColor="text1"/>
        </w:rPr>
        <w:t xml:space="preserve">are varied and can range </w:t>
      </w:r>
      <w:r w:rsidR="77C15A33" w:rsidRPr="5A99DD85">
        <w:rPr>
          <w:rFonts w:asciiTheme="majorHAnsi" w:hAnsiTheme="majorHAnsi" w:cstheme="majorBidi"/>
          <w:color w:val="000000" w:themeColor="text1"/>
        </w:rPr>
        <w:t>from data management and processing</w:t>
      </w:r>
      <w:r w:rsidR="6B04B195" w:rsidRPr="5A99DD85">
        <w:rPr>
          <w:rFonts w:asciiTheme="majorHAnsi" w:hAnsiTheme="majorHAnsi" w:cstheme="majorBidi"/>
          <w:color w:val="000000" w:themeColor="text1"/>
        </w:rPr>
        <w:t xml:space="preserve"> to content creation and management, to website design and management, and much more. </w:t>
      </w:r>
    </w:p>
    <w:p w14:paraId="74998A17" w14:textId="77777777" w:rsidR="00FF2ED4" w:rsidRDefault="00FF2ED4" w:rsidP="00E63E71">
      <w:pPr>
        <w:ind w:left="720"/>
        <w:rPr>
          <w:rFonts w:asciiTheme="majorHAnsi" w:hAnsiTheme="majorHAnsi" w:cstheme="majorHAnsi"/>
          <w:color w:val="000000" w:themeColor="text1"/>
        </w:rPr>
      </w:pPr>
    </w:p>
    <w:p w14:paraId="6247442E" w14:textId="17E48900" w:rsidR="00C94462" w:rsidRDefault="6B04B195" w:rsidP="69294D1C">
      <w:pPr>
        <w:ind w:left="720"/>
        <w:rPr>
          <w:rFonts w:asciiTheme="majorHAnsi" w:hAnsiTheme="majorHAnsi" w:cstheme="majorBidi"/>
          <w:color w:val="000000" w:themeColor="text1"/>
        </w:rPr>
      </w:pPr>
      <w:r w:rsidRPr="4547ED9E">
        <w:rPr>
          <w:rFonts w:asciiTheme="majorHAnsi" w:hAnsiTheme="majorHAnsi" w:cstheme="majorBidi"/>
          <w:color w:val="000000" w:themeColor="text1"/>
        </w:rPr>
        <w:t>After a meeting with the staff member overseeing the Digital Heroes project, y</w:t>
      </w:r>
      <w:r w:rsidR="001D2FC7" w:rsidRPr="4547ED9E">
        <w:rPr>
          <w:rFonts w:asciiTheme="majorHAnsi" w:hAnsiTheme="majorHAnsi" w:cstheme="majorBidi"/>
          <w:color w:val="000000" w:themeColor="text1"/>
        </w:rPr>
        <w:t>ou will receive the project outline that our member</w:t>
      </w:r>
      <w:r w:rsidR="4152B25A" w:rsidRPr="4547ED9E">
        <w:rPr>
          <w:rFonts w:asciiTheme="majorHAnsi" w:hAnsiTheme="majorHAnsi" w:cstheme="majorBidi"/>
          <w:color w:val="000000" w:themeColor="text1"/>
        </w:rPr>
        <w:t xml:space="preserve"> has developed for a </w:t>
      </w:r>
      <w:r w:rsidR="20450ADA" w:rsidRPr="4547ED9E">
        <w:rPr>
          <w:rFonts w:asciiTheme="majorHAnsi" w:hAnsiTheme="majorHAnsi" w:cstheme="majorBidi"/>
          <w:color w:val="000000" w:themeColor="text1"/>
        </w:rPr>
        <w:t>D</w:t>
      </w:r>
      <w:r w:rsidR="4152B25A" w:rsidRPr="4547ED9E">
        <w:rPr>
          <w:rFonts w:asciiTheme="majorHAnsi" w:hAnsiTheme="majorHAnsi" w:cstheme="majorBidi"/>
          <w:color w:val="000000" w:themeColor="text1"/>
        </w:rPr>
        <w:t xml:space="preserve">igital </w:t>
      </w:r>
      <w:r w:rsidR="0DE0EF24" w:rsidRPr="4547ED9E">
        <w:rPr>
          <w:rFonts w:asciiTheme="majorHAnsi" w:hAnsiTheme="majorHAnsi" w:cstheme="majorBidi"/>
          <w:color w:val="000000" w:themeColor="text1"/>
        </w:rPr>
        <w:t>H</w:t>
      </w:r>
      <w:r w:rsidR="4152B25A" w:rsidRPr="4547ED9E">
        <w:rPr>
          <w:rFonts w:asciiTheme="majorHAnsi" w:hAnsiTheme="majorHAnsi" w:cstheme="majorBidi"/>
          <w:color w:val="000000" w:themeColor="text1"/>
        </w:rPr>
        <w:t>ero placement</w:t>
      </w:r>
      <w:r w:rsidR="001D2FC7" w:rsidRPr="4547ED9E">
        <w:rPr>
          <w:rFonts w:asciiTheme="majorHAnsi" w:hAnsiTheme="majorHAnsi" w:cstheme="majorBidi"/>
          <w:color w:val="000000" w:themeColor="text1"/>
        </w:rPr>
        <w:t xml:space="preserve">. </w:t>
      </w:r>
      <w:r w:rsidR="00304442" w:rsidRPr="4547ED9E">
        <w:rPr>
          <w:rFonts w:asciiTheme="majorHAnsi" w:hAnsiTheme="majorHAnsi" w:cstheme="majorBidi"/>
          <w:color w:val="000000" w:themeColor="text1"/>
        </w:rPr>
        <w:t xml:space="preserve">Please </w:t>
      </w:r>
      <w:r w:rsidR="00E63E71" w:rsidRPr="4547ED9E">
        <w:rPr>
          <w:rFonts w:asciiTheme="majorHAnsi" w:hAnsiTheme="majorHAnsi" w:cstheme="majorBidi"/>
          <w:color w:val="000000" w:themeColor="text1"/>
        </w:rPr>
        <w:t>do speak to your host early on in your placement if you do not think the suggested piece of work is achievable</w:t>
      </w:r>
      <w:r w:rsidR="0080528F" w:rsidRPr="4547ED9E">
        <w:rPr>
          <w:rFonts w:asciiTheme="majorHAnsi" w:hAnsiTheme="majorHAnsi" w:cstheme="majorBidi"/>
          <w:color w:val="000000" w:themeColor="text1"/>
        </w:rPr>
        <w:t xml:space="preserve"> within the timeframe, or if you have ideas for alternative ways to approach this. </w:t>
      </w:r>
      <w:r w:rsidR="00FF2ED4" w:rsidRPr="4547ED9E">
        <w:rPr>
          <w:rFonts w:asciiTheme="majorHAnsi" w:hAnsiTheme="majorHAnsi" w:cstheme="majorBidi"/>
          <w:color w:val="000000" w:themeColor="text1"/>
        </w:rPr>
        <w:t xml:space="preserve">You are the expert here! </w:t>
      </w:r>
    </w:p>
    <w:p w14:paraId="2472901D" w14:textId="22376D27" w:rsidR="00020276" w:rsidRDefault="00131744" w:rsidP="5A99DD85">
      <w:pPr>
        <w:pStyle w:val="Heading1"/>
        <w:rPr>
          <w:b/>
          <w:bCs/>
          <w:color w:val="000000" w:themeColor="text1"/>
        </w:rPr>
      </w:pPr>
      <w:bookmarkStart w:id="4" w:name="_Toc1107672113"/>
      <w:r w:rsidRPr="5A99DD85">
        <w:rPr>
          <w:color w:val="0D3F2E"/>
        </w:rPr>
        <w:t xml:space="preserve">Support </w:t>
      </w:r>
      <w:r w:rsidR="00FF2ED4" w:rsidRPr="5A99DD85">
        <w:rPr>
          <w:color w:val="0D3F2E"/>
        </w:rPr>
        <w:t xml:space="preserve">available to you as a </w:t>
      </w:r>
      <w:r w:rsidR="00D97FA3" w:rsidRPr="5A99DD85">
        <w:rPr>
          <w:color w:val="0D3F2E"/>
        </w:rPr>
        <w:t>Digital Hero</w:t>
      </w:r>
      <w:bookmarkEnd w:id="4"/>
    </w:p>
    <w:p w14:paraId="49D8B6F0" w14:textId="77777777" w:rsidR="0080528F" w:rsidRDefault="0080528F" w:rsidP="0080528F">
      <w:pPr>
        <w:pStyle w:val="ListParagraph"/>
        <w:rPr>
          <w:rFonts w:asciiTheme="majorHAnsi" w:hAnsiTheme="majorHAnsi" w:cstheme="majorHAnsi"/>
          <w:b/>
          <w:bCs/>
          <w:color w:val="000000" w:themeColor="text1"/>
        </w:rPr>
      </w:pPr>
    </w:p>
    <w:p w14:paraId="67D272BA" w14:textId="3DC4E811" w:rsidR="00771E8E" w:rsidRPr="00771E8E" w:rsidRDefault="00771E8E" w:rsidP="5A99DD85">
      <w:pPr>
        <w:pStyle w:val="ListParagraph"/>
        <w:rPr>
          <w:rFonts w:asciiTheme="majorHAnsi" w:hAnsiTheme="majorHAnsi" w:cstheme="majorBidi"/>
          <w:color w:val="000000" w:themeColor="text1"/>
        </w:rPr>
      </w:pPr>
      <w:r w:rsidRPr="5A99DD85">
        <w:rPr>
          <w:rFonts w:asciiTheme="majorHAnsi" w:hAnsiTheme="majorHAnsi" w:cstheme="majorBidi"/>
          <w:color w:val="000000" w:themeColor="text1"/>
        </w:rPr>
        <w:t xml:space="preserve">We hope that becoming a Digital Hero will be an </w:t>
      </w:r>
      <w:r w:rsidR="0080528F" w:rsidRPr="5A99DD85">
        <w:rPr>
          <w:rFonts w:asciiTheme="majorHAnsi" w:hAnsiTheme="majorHAnsi" w:cstheme="majorBidi"/>
          <w:color w:val="000000" w:themeColor="text1"/>
        </w:rPr>
        <w:t xml:space="preserve">enjoyable, </w:t>
      </w:r>
      <w:r w:rsidR="00921DC2" w:rsidRPr="5A99DD85">
        <w:rPr>
          <w:rFonts w:asciiTheme="majorHAnsi" w:hAnsiTheme="majorHAnsi" w:cstheme="majorBidi"/>
          <w:color w:val="000000" w:themeColor="text1"/>
        </w:rPr>
        <w:t>interesting,</w:t>
      </w:r>
      <w:r w:rsidRPr="5A99DD85">
        <w:rPr>
          <w:rFonts w:asciiTheme="majorHAnsi" w:hAnsiTheme="majorHAnsi" w:cstheme="majorBidi"/>
          <w:color w:val="000000" w:themeColor="text1"/>
        </w:rPr>
        <w:t xml:space="preserve"> and empowering experience, where you feel your skills and experience are valued and that you are making a difference to an organisation. We want you to feel supported throughout the </w:t>
      </w:r>
      <w:r w:rsidR="00921DC2" w:rsidRPr="5A99DD85">
        <w:rPr>
          <w:rFonts w:asciiTheme="majorHAnsi" w:hAnsiTheme="majorHAnsi" w:cstheme="majorBidi"/>
          <w:color w:val="000000" w:themeColor="text1"/>
        </w:rPr>
        <w:t>project and</w:t>
      </w:r>
      <w:r w:rsidRPr="5A99DD85">
        <w:rPr>
          <w:rFonts w:asciiTheme="majorHAnsi" w:hAnsiTheme="majorHAnsi" w:cstheme="majorBidi"/>
          <w:color w:val="000000" w:themeColor="text1"/>
        </w:rPr>
        <w:t xml:space="preserve"> have set down below the different ways in which support is available</w:t>
      </w:r>
      <w:r w:rsidR="001D2FC7" w:rsidRPr="5A99DD85">
        <w:rPr>
          <w:rFonts w:asciiTheme="majorHAnsi" w:hAnsiTheme="majorHAnsi" w:cstheme="majorBidi"/>
          <w:color w:val="000000" w:themeColor="text1"/>
        </w:rPr>
        <w:t xml:space="preserve"> below. </w:t>
      </w:r>
    </w:p>
    <w:p w14:paraId="1DC4F0B6" w14:textId="11DB1297" w:rsidR="5A99DD85" w:rsidRDefault="5A99DD85" w:rsidP="5A99DD85">
      <w:pPr>
        <w:pStyle w:val="Subtitle"/>
      </w:pPr>
    </w:p>
    <w:p w14:paraId="085C551A" w14:textId="3DEF5994" w:rsidR="6A1A7533" w:rsidRDefault="6A1A7533" w:rsidP="5A99DD85">
      <w:pPr>
        <w:pStyle w:val="Subtitle"/>
        <w:rPr>
          <w:rFonts w:asciiTheme="majorHAnsi" w:eastAsiaTheme="majorEastAsia" w:hAnsiTheme="majorHAnsi" w:cstheme="majorBidi"/>
        </w:rPr>
      </w:pPr>
      <w:r w:rsidRPr="5A99DD85">
        <w:rPr>
          <w:rFonts w:asciiTheme="majorHAnsi" w:eastAsiaTheme="majorEastAsia" w:hAnsiTheme="majorHAnsi" w:cstheme="majorBidi"/>
        </w:rPr>
        <w:t xml:space="preserve">Initial Meeting </w:t>
      </w:r>
    </w:p>
    <w:p w14:paraId="3D81D807" w14:textId="4F38EFDE" w:rsidR="6A1A7533" w:rsidRDefault="6A1A7533" w:rsidP="5A99DD85"/>
    <w:p w14:paraId="1B7405AD" w14:textId="1DFA18B0" w:rsidR="6A1A7533" w:rsidRDefault="6A1A7533" w:rsidP="5A99DD85">
      <w:pPr>
        <w:ind w:firstLine="720"/>
      </w:pPr>
      <w:r w:rsidRPr="5A99DD85">
        <w:rPr>
          <w:rFonts w:asciiTheme="majorHAnsi" w:eastAsiaTheme="majorEastAsia" w:hAnsiTheme="majorHAnsi" w:cstheme="majorBidi"/>
        </w:rPr>
        <w:t xml:space="preserve">Following your application to the Digital Heroes project, you will have a meeting with a </w:t>
      </w:r>
      <w:r>
        <w:tab/>
      </w:r>
      <w:r>
        <w:tab/>
      </w:r>
      <w:r w:rsidRPr="5A99DD85">
        <w:rPr>
          <w:rFonts w:asciiTheme="majorHAnsi" w:eastAsiaTheme="majorEastAsia" w:hAnsiTheme="majorHAnsi" w:cstheme="majorBidi"/>
        </w:rPr>
        <w:t xml:space="preserve">member of the Heritage Network team, who will go through your application and the </w:t>
      </w:r>
      <w:r>
        <w:tab/>
      </w:r>
      <w:r>
        <w:tab/>
      </w:r>
      <w:r w:rsidRPr="5A99DD85">
        <w:rPr>
          <w:rFonts w:asciiTheme="majorHAnsi" w:eastAsiaTheme="majorEastAsia" w:hAnsiTheme="majorHAnsi" w:cstheme="majorBidi"/>
        </w:rPr>
        <w:t xml:space="preserve">Handbook with you and answer any </w:t>
      </w:r>
      <w:r w:rsidR="77E9CEA9" w:rsidRPr="5A99DD85">
        <w:rPr>
          <w:rFonts w:asciiTheme="majorHAnsi" w:eastAsiaTheme="majorEastAsia" w:hAnsiTheme="majorHAnsi" w:cstheme="majorBidi"/>
        </w:rPr>
        <w:t xml:space="preserve">questions you may have about the project – they may </w:t>
      </w:r>
      <w:r>
        <w:lastRenderedPageBreak/>
        <w:tab/>
      </w:r>
      <w:r w:rsidR="77E9CEA9" w:rsidRPr="5A99DD85">
        <w:rPr>
          <w:rFonts w:asciiTheme="majorHAnsi" w:eastAsiaTheme="majorEastAsia" w:hAnsiTheme="majorHAnsi" w:cstheme="majorBidi"/>
        </w:rPr>
        <w:t xml:space="preserve">also ask for ideas of what type of project you’d be best suited to and what your availability </w:t>
      </w:r>
      <w:r>
        <w:tab/>
      </w:r>
      <w:r w:rsidR="77E9CEA9" w:rsidRPr="5A99DD85">
        <w:rPr>
          <w:rFonts w:asciiTheme="majorHAnsi" w:eastAsiaTheme="majorEastAsia" w:hAnsiTheme="majorHAnsi" w:cstheme="majorBidi"/>
        </w:rPr>
        <w:t xml:space="preserve">is over the placement, in order to best match you with a host organisation. </w:t>
      </w:r>
    </w:p>
    <w:p w14:paraId="51A6C880" w14:textId="77777777" w:rsidR="00720999" w:rsidRPr="0094158D" w:rsidRDefault="00720999" w:rsidP="00720999">
      <w:pPr>
        <w:rPr>
          <w:rFonts w:asciiTheme="majorHAnsi" w:hAnsiTheme="majorHAnsi" w:cstheme="majorHAnsi"/>
          <w:b/>
          <w:bCs/>
          <w:color w:val="FF0000"/>
        </w:rPr>
      </w:pPr>
    </w:p>
    <w:p w14:paraId="063D24CB" w14:textId="3A540AAF" w:rsidR="00721206" w:rsidRDefault="00564437" w:rsidP="5A99DD85">
      <w:pPr>
        <w:pStyle w:val="Subtitle"/>
        <w:rPr>
          <w:rFonts w:asciiTheme="majorHAnsi" w:eastAsiaTheme="majorEastAsia" w:hAnsiTheme="majorHAnsi" w:cstheme="majorBidi"/>
          <w:b/>
          <w:bCs/>
          <w:color w:val="000000" w:themeColor="text1"/>
        </w:rPr>
      </w:pPr>
      <w:r w:rsidRPr="5A99DD85">
        <w:rPr>
          <w:rFonts w:asciiTheme="majorHAnsi" w:eastAsiaTheme="majorEastAsia" w:hAnsiTheme="majorHAnsi" w:cstheme="majorBidi"/>
        </w:rPr>
        <w:t xml:space="preserve">Training Programme </w:t>
      </w:r>
    </w:p>
    <w:p w14:paraId="4766522D" w14:textId="77777777" w:rsidR="001E5C59" w:rsidRPr="0094158D" w:rsidRDefault="001E5C59" w:rsidP="001E5C59">
      <w:pPr>
        <w:ind w:left="360"/>
        <w:rPr>
          <w:rFonts w:asciiTheme="majorHAnsi" w:hAnsiTheme="majorHAnsi" w:cstheme="majorHAnsi"/>
          <w:color w:val="FF0000"/>
        </w:rPr>
      </w:pPr>
    </w:p>
    <w:p w14:paraId="31E733C6" w14:textId="4090BA13" w:rsidR="007348F7" w:rsidRDefault="00BE04D7" w:rsidP="71F40B59">
      <w:pPr>
        <w:pStyle w:val="ListParagraph"/>
        <w:rPr>
          <w:rFonts w:asciiTheme="majorHAnsi" w:hAnsiTheme="majorHAnsi" w:cstheme="majorBidi"/>
          <w:color w:val="000000" w:themeColor="text1"/>
        </w:rPr>
      </w:pPr>
      <w:r w:rsidRPr="71F40B59">
        <w:rPr>
          <w:rFonts w:asciiTheme="majorHAnsi" w:hAnsiTheme="majorHAnsi" w:cstheme="majorBidi"/>
          <w:color w:val="000000" w:themeColor="text1"/>
        </w:rPr>
        <w:t xml:space="preserve">As a Digital Hero, you will take part in a </w:t>
      </w:r>
      <w:r w:rsidR="5C171EB1" w:rsidRPr="71F40B59">
        <w:rPr>
          <w:rFonts w:asciiTheme="majorHAnsi" w:hAnsiTheme="majorHAnsi" w:cstheme="majorBidi"/>
          <w:color w:val="000000" w:themeColor="text1"/>
        </w:rPr>
        <w:t xml:space="preserve">pre-recorded </w:t>
      </w:r>
      <w:r w:rsidRPr="71F40B59">
        <w:rPr>
          <w:rFonts w:asciiTheme="majorHAnsi" w:hAnsiTheme="majorHAnsi" w:cstheme="majorBidi"/>
          <w:color w:val="000000" w:themeColor="text1"/>
        </w:rPr>
        <w:t xml:space="preserve">training programme which will equip you with the confidence and skills to act as a digital change maker for the organisation you will be matched with. </w:t>
      </w:r>
    </w:p>
    <w:p w14:paraId="31AEBF99" w14:textId="77777777" w:rsidR="007348F7" w:rsidRDefault="007348F7" w:rsidP="00BE04D7">
      <w:pPr>
        <w:pStyle w:val="ListParagraph"/>
        <w:rPr>
          <w:rFonts w:asciiTheme="majorHAnsi" w:hAnsiTheme="majorHAnsi" w:cstheme="majorHAnsi"/>
          <w:color w:val="000000" w:themeColor="text1"/>
        </w:rPr>
      </w:pPr>
    </w:p>
    <w:p w14:paraId="070DC0D6" w14:textId="5C9BC9B3" w:rsidR="00564437" w:rsidRPr="0094158D" w:rsidRDefault="00BE04D7" w:rsidP="36A23CB5">
      <w:pPr>
        <w:pStyle w:val="ListParagraph"/>
        <w:rPr>
          <w:rFonts w:asciiTheme="majorHAnsi" w:hAnsiTheme="majorHAnsi" w:cstheme="majorBidi"/>
          <w:color w:val="000000" w:themeColor="text1"/>
        </w:rPr>
      </w:pPr>
      <w:r w:rsidRPr="1E9D6D06">
        <w:rPr>
          <w:rFonts w:asciiTheme="majorHAnsi" w:hAnsiTheme="majorHAnsi" w:cstheme="majorBidi"/>
          <w:color w:val="000000" w:themeColor="text1"/>
        </w:rPr>
        <w:t xml:space="preserve">This training </w:t>
      </w:r>
      <w:r w:rsidR="007348F7" w:rsidRPr="1E9D6D06">
        <w:rPr>
          <w:rFonts w:asciiTheme="majorHAnsi" w:hAnsiTheme="majorHAnsi" w:cstheme="majorBidi"/>
          <w:color w:val="000000" w:themeColor="text1"/>
        </w:rPr>
        <w:t>has been</w:t>
      </w:r>
      <w:r w:rsidRPr="1E9D6D06">
        <w:rPr>
          <w:rFonts w:asciiTheme="majorHAnsi" w:hAnsiTheme="majorHAnsi" w:cstheme="majorBidi"/>
          <w:color w:val="000000" w:themeColor="text1"/>
        </w:rPr>
        <w:t xml:space="preserve"> designed by</w:t>
      </w:r>
      <w:r w:rsidR="00F2678D" w:rsidRPr="1E9D6D06">
        <w:rPr>
          <w:rFonts w:asciiTheme="majorHAnsi" w:hAnsiTheme="majorHAnsi" w:cstheme="majorBidi"/>
          <w:color w:val="000000" w:themeColor="text1"/>
        </w:rPr>
        <w:t xml:space="preserve"> </w:t>
      </w:r>
      <w:r w:rsidR="007348F7" w:rsidRPr="1E9D6D06">
        <w:rPr>
          <w:rFonts w:asciiTheme="majorHAnsi" w:hAnsiTheme="majorHAnsi" w:cstheme="majorBidi"/>
          <w:color w:val="000000" w:themeColor="text1"/>
        </w:rPr>
        <w:t xml:space="preserve">The </w:t>
      </w:r>
      <w:r w:rsidRPr="1E9D6D06">
        <w:rPr>
          <w:rFonts w:asciiTheme="majorHAnsi" w:hAnsiTheme="majorHAnsi" w:cstheme="majorBidi"/>
          <w:color w:val="000000" w:themeColor="text1"/>
        </w:rPr>
        <w:t xml:space="preserve">Audience </w:t>
      </w:r>
      <w:r w:rsidR="6DC57BD5" w:rsidRPr="1E9D6D06">
        <w:rPr>
          <w:rFonts w:asciiTheme="majorHAnsi" w:hAnsiTheme="majorHAnsi" w:cstheme="majorBidi"/>
          <w:color w:val="000000" w:themeColor="text1"/>
        </w:rPr>
        <w:t>Agency and</w:t>
      </w:r>
      <w:r w:rsidR="22D79BFE" w:rsidRPr="1E9D6D06">
        <w:rPr>
          <w:rFonts w:asciiTheme="majorHAnsi" w:hAnsiTheme="majorHAnsi" w:cstheme="majorBidi"/>
          <w:color w:val="000000" w:themeColor="text1"/>
        </w:rPr>
        <w:t xml:space="preserve"> has proved a highlight of the project with previous Digital Heroes.</w:t>
      </w:r>
      <w:r w:rsidR="398A4175" w:rsidRPr="1E9D6D06">
        <w:rPr>
          <w:rFonts w:asciiTheme="majorHAnsi" w:hAnsiTheme="majorHAnsi" w:cstheme="majorBidi"/>
          <w:color w:val="000000" w:themeColor="text1"/>
        </w:rPr>
        <w:t xml:space="preserve"> </w:t>
      </w:r>
      <w:r w:rsidR="00F2678D" w:rsidRPr="1E9D6D06">
        <w:rPr>
          <w:rFonts w:asciiTheme="majorHAnsi" w:hAnsiTheme="majorHAnsi" w:cstheme="majorBidi"/>
          <w:color w:val="000000" w:themeColor="text1"/>
        </w:rPr>
        <w:t xml:space="preserve"> </w:t>
      </w:r>
      <w:r w:rsidR="50E1F305" w:rsidRPr="1E9D6D06">
        <w:rPr>
          <w:rFonts w:asciiTheme="majorHAnsi" w:hAnsiTheme="majorHAnsi" w:cstheme="majorBidi"/>
          <w:color w:val="000000" w:themeColor="text1"/>
        </w:rPr>
        <w:t xml:space="preserve">The 4 sessions will be emailed to you by </w:t>
      </w:r>
      <w:r w:rsidR="2537A22E" w:rsidRPr="1E9D6D06">
        <w:rPr>
          <w:rFonts w:asciiTheme="majorHAnsi" w:eastAsia="Times New Roman" w:hAnsiTheme="majorHAnsi" w:cstheme="majorBidi"/>
          <w:color w:val="000000" w:themeColor="text1"/>
          <w:lang w:eastAsia="en-GB"/>
        </w:rPr>
        <w:t>Heritage Network</w:t>
      </w:r>
      <w:r w:rsidR="50E1F305" w:rsidRPr="1E9D6D06">
        <w:rPr>
          <w:rFonts w:asciiTheme="majorHAnsi" w:hAnsiTheme="majorHAnsi" w:cstheme="majorBidi"/>
          <w:color w:val="000000" w:themeColor="text1"/>
        </w:rPr>
        <w:t xml:space="preserve"> before you start your placement. If you do not receive them, ask your contact at </w:t>
      </w:r>
      <w:r w:rsidR="3587297E" w:rsidRPr="1E9D6D06">
        <w:rPr>
          <w:rFonts w:asciiTheme="majorHAnsi" w:eastAsia="Times New Roman" w:hAnsiTheme="majorHAnsi" w:cstheme="majorBidi"/>
          <w:color w:val="000000" w:themeColor="text1"/>
          <w:lang w:eastAsia="en-GB"/>
        </w:rPr>
        <w:t>Heritage Network</w:t>
      </w:r>
      <w:r w:rsidR="50E1F305" w:rsidRPr="1E9D6D06">
        <w:rPr>
          <w:rFonts w:asciiTheme="majorHAnsi" w:hAnsiTheme="majorHAnsi" w:cstheme="majorBidi"/>
          <w:color w:val="000000" w:themeColor="text1"/>
        </w:rPr>
        <w:t xml:space="preserve"> to send them over</w:t>
      </w:r>
      <w:r w:rsidR="5FC79931" w:rsidRPr="1E9D6D06">
        <w:rPr>
          <w:rFonts w:asciiTheme="majorHAnsi" w:hAnsiTheme="majorHAnsi" w:cstheme="majorBidi"/>
          <w:color w:val="000000" w:themeColor="text1"/>
        </w:rPr>
        <w:t>, we will ask you to confirm that you have completed the videos before your placement begins.</w:t>
      </w:r>
    </w:p>
    <w:p w14:paraId="26E10223" w14:textId="77777777" w:rsidR="001E5C59" w:rsidRPr="0083266A" w:rsidRDefault="001E5C59" w:rsidP="0083266A">
      <w:pPr>
        <w:rPr>
          <w:rFonts w:asciiTheme="majorHAnsi" w:hAnsiTheme="majorHAnsi" w:cstheme="majorHAnsi"/>
          <w:color w:val="FF0000"/>
        </w:rPr>
      </w:pPr>
    </w:p>
    <w:p w14:paraId="42B6D3E4" w14:textId="2EDB413D" w:rsidR="0083266A" w:rsidRDefault="0083266A" w:rsidP="25B9D89B">
      <w:pPr>
        <w:pStyle w:val="Subtitle"/>
        <w:rPr>
          <w:rFonts w:asciiTheme="majorHAnsi" w:hAnsiTheme="majorHAnsi" w:cstheme="majorBidi"/>
          <w:b/>
          <w:bCs/>
          <w:color w:val="000000" w:themeColor="text1"/>
        </w:rPr>
      </w:pPr>
      <w:r w:rsidRPr="5A99DD85">
        <w:rPr>
          <w:rFonts w:asciiTheme="majorHAnsi" w:eastAsiaTheme="majorEastAsia" w:hAnsiTheme="majorHAnsi" w:cstheme="majorBidi"/>
        </w:rPr>
        <w:t xml:space="preserve">Host Organisation </w:t>
      </w:r>
      <w:r>
        <w:t xml:space="preserve"> </w:t>
      </w:r>
    </w:p>
    <w:p w14:paraId="42BA048A" w14:textId="77777777" w:rsidR="00287CD9" w:rsidRPr="0094158D" w:rsidRDefault="00287CD9" w:rsidP="00287CD9">
      <w:pPr>
        <w:rPr>
          <w:rFonts w:asciiTheme="majorHAnsi" w:hAnsiTheme="majorHAnsi" w:cstheme="majorHAnsi"/>
          <w:color w:val="FF0000"/>
        </w:rPr>
      </w:pPr>
    </w:p>
    <w:p w14:paraId="1218549D" w14:textId="77777777" w:rsidR="00F57CFE" w:rsidRDefault="00F57CFE" w:rsidP="00F57CFE">
      <w:pPr>
        <w:pStyle w:val="ListParagraph"/>
        <w:rPr>
          <w:rFonts w:asciiTheme="majorHAnsi" w:hAnsiTheme="majorHAnsi" w:cstheme="majorHAnsi"/>
          <w:color w:val="000000" w:themeColor="text1"/>
        </w:rPr>
      </w:pPr>
      <w:r w:rsidRPr="0053242D">
        <w:rPr>
          <w:rFonts w:asciiTheme="majorHAnsi" w:hAnsiTheme="majorHAnsi" w:cstheme="majorHAnsi"/>
          <w:color w:val="000000" w:themeColor="text1"/>
        </w:rPr>
        <w:t xml:space="preserve">You will have a named supervisor at your host organisation, who will be your first port-of-call for questions about the project you’ll be working on. </w:t>
      </w:r>
    </w:p>
    <w:p w14:paraId="4A72B2E6" w14:textId="77777777" w:rsidR="00F57CFE" w:rsidRPr="0053242D" w:rsidRDefault="00F57CFE" w:rsidP="00F57CFE">
      <w:pPr>
        <w:pStyle w:val="ListParagraph"/>
        <w:rPr>
          <w:rFonts w:asciiTheme="majorHAnsi" w:hAnsiTheme="majorHAnsi" w:cstheme="majorHAnsi"/>
          <w:color w:val="000000" w:themeColor="text1"/>
        </w:rPr>
      </w:pPr>
    </w:p>
    <w:p w14:paraId="2D45ED4F" w14:textId="77777777" w:rsidR="00F57CFE" w:rsidRDefault="00F57CFE" w:rsidP="00F57CFE">
      <w:pPr>
        <w:pStyle w:val="ListParagraph"/>
        <w:rPr>
          <w:rFonts w:asciiTheme="majorHAnsi" w:hAnsiTheme="majorHAnsi" w:cstheme="majorHAnsi"/>
          <w:color w:val="000000" w:themeColor="text1"/>
        </w:rPr>
      </w:pPr>
      <w:r w:rsidRPr="0053242D">
        <w:rPr>
          <w:rFonts w:asciiTheme="majorHAnsi" w:hAnsiTheme="majorHAnsi" w:cstheme="majorHAnsi"/>
          <w:color w:val="000000" w:themeColor="text1"/>
        </w:rPr>
        <w:t xml:space="preserve">We recommend speaking to your host supervisor about the best method of communicating with them, and when you might be able to reach them. </w:t>
      </w:r>
    </w:p>
    <w:p w14:paraId="046FCD3B" w14:textId="77777777" w:rsidR="00083758" w:rsidRDefault="00083758" w:rsidP="0083266A">
      <w:pPr>
        <w:ind w:left="720"/>
        <w:rPr>
          <w:rFonts w:asciiTheme="majorHAnsi" w:hAnsiTheme="majorHAnsi" w:cstheme="majorHAnsi"/>
          <w:color w:val="000000" w:themeColor="text1"/>
        </w:rPr>
      </w:pPr>
    </w:p>
    <w:p w14:paraId="2FBD2458" w14:textId="0D1E8684" w:rsidR="36A23CB5" w:rsidRDefault="00083758" w:rsidP="69294D1C">
      <w:pPr>
        <w:ind w:left="720"/>
        <w:rPr>
          <w:rFonts w:asciiTheme="majorHAnsi" w:hAnsiTheme="majorHAnsi" w:cstheme="majorBidi"/>
          <w:color w:val="000000" w:themeColor="text1"/>
        </w:rPr>
      </w:pPr>
      <w:r w:rsidRPr="69294D1C">
        <w:rPr>
          <w:rFonts w:asciiTheme="majorHAnsi" w:hAnsiTheme="majorHAnsi" w:cstheme="majorBidi"/>
          <w:color w:val="000000" w:themeColor="text1"/>
        </w:rPr>
        <w:t>We expect y</w:t>
      </w:r>
      <w:r w:rsidR="005F5EE1" w:rsidRPr="69294D1C">
        <w:rPr>
          <w:rFonts w:asciiTheme="majorHAnsi" w:hAnsiTheme="majorHAnsi" w:cstheme="majorBidi"/>
          <w:color w:val="000000" w:themeColor="text1"/>
        </w:rPr>
        <w:t xml:space="preserve">ou will </w:t>
      </w:r>
      <w:r w:rsidRPr="69294D1C">
        <w:rPr>
          <w:rFonts w:asciiTheme="majorHAnsi" w:hAnsiTheme="majorHAnsi" w:cstheme="majorBidi"/>
          <w:color w:val="000000" w:themeColor="text1"/>
        </w:rPr>
        <w:t xml:space="preserve">also </w:t>
      </w:r>
      <w:r w:rsidR="005F5EE1" w:rsidRPr="69294D1C">
        <w:rPr>
          <w:rFonts w:asciiTheme="majorHAnsi" w:hAnsiTheme="majorHAnsi" w:cstheme="majorBidi"/>
          <w:color w:val="000000" w:themeColor="text1"/>
        </w:rPr>
        <w:t xml:space="preserve">receive an induction from your host organisation, which will focus on getting to know the organisation, and any important information you will need about volunteering for them. </w:t>
      </w:r>
    </w:p>
    <w:p w14:paraId="7A86815C" w14:textId="77777777" w:rsidR="00083758" w:rsidRDefault="00083758" w:rsidP="00083758">
      <w:pPr>
        <w:ind w:left="720"/>
        <w:rPr>
          <w:rFonts w:asciiTheme="majorHAnsi" w:hAnsiTheme="majorHAnsi" w:cstheme="majorHAnsi"/>
          <w:color w:val="000000" w:themeColor="text1"/>
        </w:rPr>
      </w:pPr>
    </w:p>
    <w:p w14:paraId="54EBA180" w14:textId="149CC156" w:rsidR="00083758" w:rsidRDefault="00083758" w:rsidP="5A99DD85">
      <w:pPr>
        <w:pStyle w:val="Subtitle"/>
        <w:rPr>
          <w:rFonts w:asciiTheme="majorHAnsi" w:eastAsiaTheme="majorEastAsia" w:hAnsiTheme="majorHAnsi" w:cstheme="majorBidi"/>
          <w:b/>
          <w:bCs/>
          <w:color w:val="000000" w:themeColor="text1"/>
        </w:rPr>
      </w:pPr>
      <w:r w:rsidRPr="5A99DD85">
        <w:rPr>
          <w:rFonts w:asciiTheme="majorHAnsi" w:eastAsiaTheme="majorEastAsia" w:hAnsiTheme="majorHAnsi" w:cstheme="majorBidi"/>
        </w:rPr>
        <w:t xml:space="preserve">Heritage Network </w:t>
      </w:r>
    </w:p>
    <w:p w14:paraId="5FA337A8" w14:textId="77777777" w:rsidR="00991C49" w:rsidRDefault="00991C49" w:rsidP="00083758">
      <w:pPr>
        <w:rPr>
          <w:rFonts w:asciiTheme="majorHAnsi" w:hAnsiTheme="majorHAnsi" w:cstheme="majorHAnsi"/>
          <w:b/>
          <w:bCs/>
          <w:color w:val="000000" w:themeColor="text1"/>
        </w:rPr>
      </w:pPr>
    </w:p>
    <w:p w14:paraId="2B074865" w14:textId="6C7732A5" w:rsidR="00991C49" w:rsidRDefault="00991C49" w:rsidP="6643D2EB">
      <w:pPr>
        <w:ind w:left="720"/>
        <w:rPr>
          <w:rFonts w:asciiTheme="majorHAnsi" w:hAnsiTheme="majorHAnsi" w:cstheme="majorBidi"/>
          <w:color w:val="000000" w:themeColor="text1"/>
        </w:rPr>
      </w:pPr>
      <w:r w:rsidRPr="7A9C3213">
        <w:rPr>
          <w:rFonts w:asciiTheme="majorHAnsi" w:hAnsiTheme="majorHAnsi" w:cstheme="majorBidi"/>
          <w:color w:val="000000" w:themeColor="text1"/>
        </w:rPr>
        <w:t xml:space="preserve">You can contact </w:t>
      </w:r>
      <w:r w:rsidR="017D3A4E" w:rsidRPr="7A9C3213">
        <w:rPr>
          <w:rFonts w:asciiTheme="majorHAnsi" w:eastAsia="Times New Roman" w:hAnsiTheme="majorHAnsi" w:cstheme="majorBidi"/>
          <w:color w:val="000000" w:themeColor="text1"/>
          <w:lang w:eastAsia="en-GB"/>
        </w:rPr>
        <w:t xml:space="preserve">Heritage Network </w:t>
      </w:r>
      <w:r w:rsidRPr="7A9C3213">
        <w:rPr>
          <w:rFonts w:asciiTheme="majorHAnsi" w:hAnsiTheme="majorHAnsi" w:cstheme="majorBidi"/>
          <w:color w:val="000000" w:themeColor="text1"/>
        </w:rPr>
        <w:t xml:space="preserve">for support at any stage during your placement at </w:t>
      </w:r>
      <w:hyperlink r:id="rId14">
        <w:r w:rsidR="40C5A0BF" w:rsidRPr="7A9C3213">
          <w:rPr>
            <w:rStyle w:val="Hyperlink"/>
            <w:rFonts w:asciiTheme="majorHAnsi" w:hAnsiTheme="majorHAnsi" w:cstheme="majorBidi"/>
          </w:rPr>
          <w:t>admin@heritagenetwork.org.uk</w:t>
        </w:r>
      </w:hyperlink>
      <w:r w:rsidR="40C5A0BF" w:rsidRPr="7A9C3213">
        <w:rPr>
          <w:rFonts w:asciiTheme="majorHAnsi" w:hAnsiTheme="majorHAnsi" w:cstheme="majorBidi"/>
          <w:color w:val="000000" w:themeColor="text1"/>
        </w:rPr>
        <w:t xml:space="preserve"> </w:t>
      </w:r>
    </w:p>
    <w:p w14:paraId="1A8CBEEF" w14:textId="4079892D" w:rsidR="004E3188" w:rsidRPr="004016D8" w:rsidRDefault="0913AE73" w:rsidP="69294D1C">
      <w:pPr>
        <w:ind w:left="720"/>
        <w:rPr>
          <w:rFonts w:asciiTheme="majorHAnsi" w:hAnsiTheme="majorHAnsi" w:cstheme="majorBidi"/>
          <w:color w:val="000000" w:themeColor="text1"/>
        </w:rPr>
      </w:pPr>
      <w:r w:rsidRPr="5A99DD85">
        <w:rPr>
          <w:rFonts w:asciiTheme="majorHAnsi" w:eastAsia="Times New Roman" w:hAnsiTheme="majorHAnsi" w:cstheme="majorBidi"/>
          <w:color w:val="000000" w:themeColor="text1"/>
          <w:lang w:eastAsia="en-GB"/>
        </w:rPr>
        <w:t xml:space="preserve">Heritage Network </w:t>
      </w:r>
      <w:r w:rsidR="000C6885" w:rsidRPr="5A99DD85">
        <w:rPr>
          <w:rFonts w:asciiTheme="majorHAnsi" w:hAnsiTheme="majorHAnsi" w:cstheme="majorBidi"/>
          <w:color w:val="000000" w:themeColor="text1"/>
        </w:rPr>
        <w:t>will be in touch with you by e-mail wi</w:t>
      </w:r>
      <w:r w:rsidR="00B25EFD" w:rsidRPr="5A99DD85">
        <w:rPr>
          <w:rFonts w:asciiTheme="majorHAnsi" w:hAnsiTheme="majorHAnsi" w:cstheme="majorBidi"/>
          <w:color w:val="000000" w:themeColor="text1"/>
        </w:rPr>
        <w:t>th</w:t>
      </w:r>
      <w:r w:rsidR="000C6885" w:rsidRPr="5A99DD85">
        <w:rPr>
          <w:rFonts w:asciiTheme="majorHAnsi" w:hAnsiTheme="majorHAnsi" w:cstheme="majorBidi"/>
          <w:color w:val="000000" w:themeColor="text1"/>
        </w:rPr>
        <w:t xml:space="preserve"> all important project </w:t>
      </w:r>
      <w:proofErr w:type="gramStart"/>
      <w:r w:rsidR="000C6885" w:rsidRPr="5A99DD85">
        <w:rPr>
          <w:rFonts w:asciiTheme="majorHAnsi" w:hAnsiTheme="majorHAnsi" w:cstheme="majorBidi"/>
          <w:color w:val="000000" w:themeColor="text1"/>
        </w:rPr>
        <w:t>information</w:t>
      </w:r>
      <w:r w:rsidR="6EA32C50" w:rsidRPr="5A99DD85">
        <w:rPr>
          <w:rFonts w:asciiTheme="majorHAnsi" w:hAnsiTheme="majorHAnsi" w:cstheme="majorBidi"/>
          <w:color w:val="000000" w:themeColor="text1"/>
        </w:rPr>
        <w:t>, and</w:t>
      </w:r>
      <w:proofErr w:type="gramEnd"/>
      <w:r w:rsidR="6EA32C50" w:rsidRPr="5A99DD85">
        <w:rPr>
          <w:rFonts w:asciiTheme="majorHAnsi" w:hAnsiTheme="majorHAnsi" w:cstheme="majorBidi"/>
          <w:color w:val="000000" w:themeColor="text1"/>
        </w:rPr>
        <w:t xml:space="preserve"> will be happy to arrange an online meeting with you when necessary. </w:t>
      </w:r>
    </w:p>
    <w:p w14:paraId="04BC8CC0" w14:textId="70E8E7D2" w:rsidR="00757AAF" w:rsidRPr="00B21A48" w:rsidRDefault="0058039C" w:rsidP="5A99DD85">
      <w:pPr>
        <w:pStyle w:val="Heading1"/>
        <w:rPr>
          <w:b/>
          <w:bCs/>
          <w:color w:val="000000" w:themeColor="text1"/>
        </w:rPr>
      </w:pPr>
      <w:bookmarkStart w:id="5" w:name="_Toc1191817922"/>
      <w:r w:rsidRPr="5A99DD85">
        <w:rPr>
          <w:color w:val="0D3F2E"/>
        </w:rPr>
        <w:t>Logging your hours</w:t>
      </w:r>
      <w:bookmarkEnd w:id="5"/>
      <w:r w:rsidRPr="5A99DD85">
        <w:rPr>
          <w:color w:val="0D3F2E"/>
        </w:rPr>
        <w:t xml:space="preserve"> </w:t>
      </w:r>
    </w:p>
    <w:p w14:paraId="2D5A829B" w14:textId="77777777" w:rsidR="00DF270E" w:rsidRPr="00004F44" w:rsidRDefault="00DF270E" w:rsidP="00004F44">
      <w:pPr>
        <w:rPr>
          <w:rFonts w:asciiTheme="majorHAnsi" w:hAnsiTheme="majorHAnsi" w:cstheme="majorHAnsi"/>
          <w:color w:val="FF0000"/>
        </w:rPr>
      </w:pPr>
    </w:p>
    <w:p w14:paraId="7072317B" w14:textId="71F3124E" w:rsidR="00325D46" w:rsidRPr="00F01BC2" w:rsidRDefault="00DF270E" w:rsidP="00F56F4C">
      <w:pPr>
        <w:pStyle w:val="ListParagraph"/>
        <w:rPr>
          <w:rFonts w:asciiTheme="majorHAnsi" w:hAnsiTheme="majorHAnsi" w:cstheme="majorHAnsi"/>
          <w:color w:val="000000" w:themeColor="text1"/>
        </w:rPr>
      </w:pPr>
      <w:r w:rsidRPr="00F01BC2">
        <w:rPr>
          <w:rFonts w:asciiTheme="majorHAnsi" w:hAnsiTheme="majorHAnsi" w:cstheme="majorHAnsi"/>
          <w:color w:val="000000" w:themeColor="text1"/>
        </w:rPr>
        <w:t xml:space="preserve">We expect </w:t>
      </w:r>
      <w:r w:rsidR="00325D46" w:rsidRPr="00F01BC2">
        <w:rPr>
          <w:rFonts w:asciiTheme="majorHAnsi" w:hAnsiTheme="majorHAnsi" w:cstheme="majorHAnsi"/>
          <w:color w:val="000000" w:themeColor="text1"/>
        </w:rPr>
        <w:t xml:space="preserve">you </w:t>
      </w:r>
      <w:r w:rsidRPr="00F01BC2">
        <w:rPr>
          <w:rFonts w:asciiTheme="majorHAnsi" w:hAnsiTheme="majorHAnsi" w:cstheme="majorHAnsi"/>
          <w:color w:val="000000" w:themeColor="text1"/>
        </w:rPr>
        <w:t xml:space="preserve">to keep track of the hours that </w:t>
      </w:r>
      <w:r w:rsidR="00325D46" w:rsidRPr="00F01BC2">
        <w:rPr>
          <w:rFonts w:asciiTheme="majorHAnsi" w:hAnsiTheme="majorHAnsi" w:cstheme="majorHAnsi"/>
          <w:color w:val="000000" w:themeColor="text1"/>
        </w:rPr>
        <w:t>you</w:t>
      </w:r>
      <w:r w:rsidRPr="00F01BC2">
        <w:rPr>
          <w:rFonts w:asciiTheme="majorHAnsi" w:hAnsiTheme="majorHAnsi" w:cstheme="majorHAnsi"/>
          <w:color w:val="000000" w:themeColor="text1"/>
        </w:rPr>
        <w:t xml:space="preserve"> are volunteering</w:t>
      </w:r>
      <w:r w:rsidR="00325D46" w:rsidRPr="00F01BC2">
        <w:rPr>
          <w:rFonts w:asciiTheme="majorHAnsi" w:hAnsiTheme="majorHAnsi" w:cstheme="majorHAnsi"/>
          <w:color w:val="000000" w:themeColor="text1"/>
        </w:rPr>
        <w:t xml:space="preserve">. This provides vital information for us </w:t>
      </w:r>
      <w:r w:rsidR="00F01BC2" w:rsidRPr="00F01BC2">
        <w:rPr>
          <w:rFonts w:asciiTheme="majorHAnsi" w:hAnsiTheme="majorHAnsi" w:cstheme="majorHAnsi"/>
          <w:color w:val="000000" w:themeColor="text1"/>
        </w:rPr>
        <w:t xml:space="preserve">to help us evaluate the project, demonstrate </w:t>
      </w:r>
      <w:r w:rsidR="00325D46" w:rsidRPr="00F01BC2">
        <w:rPr>
          <w:rFonts w:asciiTheme="majorHAnsi" w:hAnsiTheme="majorHAnsi" w:cstheme="majorHAnsi"/>
          <w:color w:val="000000" w:themeColor="text1"/>
        </w:rPr>
        <w:t xml:space="preserve">how much this support is needed, and helps us to apply for more funds to support the sector in the </w:t>
      </w:r>
      <w:r w:rsidR="00F01BC2" w:rsidRPr="00F01BC2">
        <w:rPr>
          <w:rFonts w:asciiTheme="majorHAnsi" w:hAnsiTheme="majorHAnsi" w:cstheme="majorHAnsi"/>
          <w:color w:val="000000" w:themeColor="text1"/>
        </w:rPr>
        <w:t xml:space="preserve">future. </w:t>
      </w:r>
      <w:r w:rsidR="00C16B7C">
        <w:rPr>
          <w:rFonts w:asciiTheme="majorHAnsi" w:hAnsiTheme="majorHAnsi" w:cstheme="majorHAnsi"/>
          <w:color w:val="000000" w:themeColor="text1"/>
        </w:rPr>
        <w:t xml:space="preserve">We hope this will also be a helpful practice for you to </w:t>
      </w:r>
      <w:r w:rsidR="00DF2BFA">
        <w:rPr>
          <w:rFonts w:asciiTheme="majorHAnsi" w:hAnsiTheme="majorHAnsi" w:cstheme="majorHAnsi"/>
          <w:color w:val="000000" w:themeColor="text1"/>
        </w:rPr>
        <w:t xml:space="preserve">demonstrate </w:t>
      </w:r>
      <w:r w:rsidR="00955EDA">
        <w:rPr>
          <w:rFonts w:asciiTheme="majorHAnsi" w:hAnsiTheme="majorHAnsi" w:cstheme="majorHAnsi"/>
          <w:color w:val="000000" w:themeColor="text1"/>
        </w:rPr>
        <w:t xml:space="preserve">your work and the tasks that you’ve been completing. </w:t>
      </w:r>
    </w:p>
    <w:p w14:paraId="429BB510" w14:textId="77777777" w:rsidR="00325D46" w:rsidRPr="007948F3" w:rsidRDefault="00325D46" w:rsidP="00F56F4C">
      <w:pPr>
        <w:pStyle w:val="ListParagraph"/>
        <w:rPr>
          <w:rFonts w:asciiTheme="majorHAnsi" w:hAnsiTheme="majorHAnsi" w:cstheme="majorHAnsi"/>
          <w:b/>
          <w:bCs/>
          <w:color w:val="000000" w:themeColor="text1"/>
        </w:rPr>
      </w:pPr>
    </w:p>
    <w:p w14:paraId="51367891" w14:textId="7EE1BCF1" w:rsidR="00E1158B" w:rsidRDefault="000F6423" w:rsidP="1E9D6D06">
      <w:pPr>
        <w:pStyle w:val="ListParagraph"/>
        <w:rPr>
          <w:rFonts w:asciiTheme="majorHAnsi" w:hAnsiTheme="majorHAnsi" w:cstheme="majorBidi"/>
          <w:color w:val="000000" w:themeColor="text1"/>
        </w:rPr>
      </w:pPr>
      <w:r w:rsidRPr="1E9D6D06">
        <w:rPr>
          <w:rFonts w:asciiTheme="majorHAnsi" w:hAnsiTheme="majorHAnsi" w:cstheme="majorBidi"/>
          <w:color w:val="000000" w:themeColor="text1"/>
        </w:rPr>
        <w:t xml:space="preserve">Please log the hours you have spent on the project </w:t>
      </w:r>
      <w:r w:rsidR="171D36CD" w:rsidRPr="1E9D6D06">
        <w:rPr>
          <w:rFonts w:asciiTheme="majorHAnsi" w:hAnsiTheme="majorHAnsi" w:cstheme="majorBidi"/>
          <w:color w:val="000000" w:themeColor="text1"/>
        </w:rPr>
        <w:t xml:space="preserve">in the spreadsheet sent to you after signing up. If you have not received a spreadsheet, get in touch via the admin email above. </w:t>
      </w:r>
    </w:p>
    <w:p w14:paraId="18BC726D" w14:textId="77777777" w:rsidR="00604DE3" w:rsidRDefault="00604DE3" w:rsidP="568AB952">
      <w:pPr>
        <w:pStyle w:val="ListParagraph"/>
        <w:rPr>
          <w:rFonts w:asciiTheme="majorHAnsi" w:hAnsiTheme="majorHAnsi" w:cstheme="majorBidi"/>
          <w:color w:val="000000" w:themeColor="text1"/>
          <w:highlight w:val="yellow"/>
        </w:rPr>
      </w:pPr>
    </w:p>
    <w:p w14:paraId="5D70ABC4" w14:textId="1EC6FC37" w:rsidR="00757AAF" w:rsidRPr="000725B8" w:rsidRDefault="00604DE3" w:rsidP="69294D1C">
      <w:pPr>
        <w:pStyle w:val="ListParagraph"/>
        <w:rPr>
          <w:rFonts w:asciiTheme="majorHAnsi" w:hAnsiTheme="majorHAnsi" w:cstheme="majorBidi"/>
          <w:color w:val="000000" w:themeColor="text1"/>
        </w:rPr>
      </w:pPr>
      <w:r w:rsidRPr="7A9C3213">
        <w:rPr>
          <w:rFonts w:asciiTheme="majorHAnsi" w:hAnsiTheme="majorHAnsi" w:cstheme="majorBidi"/>
          <w:color w:val="000000" w:themeColor="text1"/>
        </w:rPr>
        <w:t xml:space="preserve">We </w:t>
      </w:r>
      <w:r w:rsidR="58396503" w:rsidRPr="7A9C3213">
        <w:rPr>
          <w:rFonts w:asciiTheme="majorHAnsi" w:hAnsiTheme="majorHAnsi" w:cstheme="majorBidi"/>
          <w:color w:val="000000" w:themeColor="text1"/>
        </w:rPr>
        <w:t>cannot</w:t>
      </w:r>
      <w:r w:rsidRPr="7A9C3213">
        <w:rPr>
          <w:rFonts w:asciiTheme="majorHAnsi" w:hAnsiTheme="majorHAnsi" w:cstheme="majorBidi"/>
          <w:color w:val="000000" w:themeColor="text1"/>
        </w:rPr>
        <w:t xml:space="preserve"> </w:t>
      </w:r>
      <w:r w:rsidR="001D2FC7" w:rsidRPr="7A9C3213">
        <w:rPr>
          <w:rFonts w:asciiTheme="majorHAnsi" w:hAnsiTheme="majorHAnsi" w:cstheme="majorBidi"/>
          <w:color w:val="000000" w:themeColor="text1"/>
        </w:rPr>
        <w:t>mark the placements as complete until the 40 hours ha</w:t>
      </w:r>
      <w:r w:rsidR="1225BE6E" w:rsidRPr="7A9C3213">
        <w:rPr>
          <w:rFonts w:asciiTheme="majorHAnsi" w:hAnsiTheme="majorHAnsi" w:cstheme="majorBidi"/>
          <w:color w:val="000000" w:themeColor="text1"/>
        </w:rPr>
        <w:t>ve</w:t>
      </w:r>
      <w:r w:rsidR="001D2FC7" w:rsidRPr="7A9C3213">
        <w:rPr>
          <w:rFonts w:asciiTheme="majorHAnsi" w:hAnsiTheme="majorHAnsi" w:cstheme="majorBidi"/>
          <w:color w:val="000000" w:themeColor="text1"/>
        </w:rPr>
        <w:t xml:space="preserve"> been logged. </w:t>
      </w:r>
    </w:p>
    <w:p w14:paraId="50B66F4E" w14:textId="486EC805" w:rsidR="7A9C3213" w:rsidRDefault="7A9C3213" w:rsidP="7A9C3213">
      <w:pPr>
        <w:pStyle w:val="ListParagraph"/>
        <w:rPr>
          <w:rFonts w:asciiTheme="majorHAnsi" w:hAnsiTheme="majorHAnsi" w:cstheme="majorBidi"/>
          <w:color w:val="000000" w:themeColor="text1"/>
        </w:rPr>
      </w:pPr>
    </w:p>
    <w:p w14:paraId="670756A5" w14:textId="3E528EC9" w:rsidR="77E8EBEC" w:rsidRDefault="77E8EBEC" w:rsidP="7A9C3213">
      <w:pPr>
        <w:pStyle w:val="Heading1"/>
        <w:rPr>
          <w:color w:val="0D3F2E"/>
        </w:rPr>
      </w:pPr>
      <w:r w:rsidRPr="7A9C3213">
        <w:rPr>
          <w:color w:val="0D3F2E"/>
        </w:rPr>
        <w:t xml:space="preserve">Expected </w:t>
      </w:r>
      <w:r w:rsidR="093FFF75" w:rsidRPr="7A9C3213">
        <w:rPr>
          <w:color w:val="0D3F2E"/>
        </w:rPr>
        <w:t>Timeline</w:t>
      </w:r>
      <w:r w:rsidR="78148E25" w:rsidRPr="7A9C3213">
        <w:rPr>
          <w:color w:val="0D3F2E"/>
        </w:rPr>
        <w:t>s</w:t>
      </w:r>
    </w:p>
    <w:p w14:paraId="13A5655F" w14:textId="567EDC85" w:rsidR="7A9C3213" w:rsidRDefault="7A9C3213" w:rsidP="7A9C3213">
      <w:pPr>
        <w:rPr>
          <w:rFonts w:asciiTheme="majorHAnsi" w:eastAsiaTheme="majorEastAsia" w:hAnsiTheme="majorHAnsi" w:cstheme="majorBidi"/>
        </w:rPr>
      </w:pPr>
    </w:p>
    <w:p w14:paraId="1C1B99CB" w14:textId="3E2B9B2E" w:rsidR="093FFF75" w:rsidRDefault="093FFF75" w:rsidP="7A9C3213">
      <w:pPr>
        <w:pStyle w:val="ListParagraph"/>
        <w:numPr>
          <w:ilvl w:val="0"/>
          <w:numId w:val="1"/>
        </w:numPr>
        <w:rPr>
          <w:rFonts w:asciiTheme="majorHAnsi" w:eastAsiaTheme="majorEastAsia" w:hAnsiTheme="majorHAnsi" w:cstheme="majorBidi"/>
        </w:rPr>
      </w:pPr>
      <w:r w:rsidRPr="7A9C3213">
        <w:rPr>
          <w:rFonts w:asciiTheme="majorHAnsi" w:eastAsiaTheme="majorEastAsia" w:hAnsiTheme="majorHAnsi" w:cstheme="majorBidi"/>
        </w:rPr>
        <w:t>Once you submit your application, Heritage Network will get in contact within 3 weeks.</w:t>
      </w:r>
    </w:p>
    <w:p w14:paraId="477E5708" w14:textId="08B49D23" w:rsidR="093FFF75" w:rsidRDefault="093FFF75" w:rsidP="7A9C3213">
      <w:pPr>
        <w:pStyle w:val="ListParagraph"/>
        <w:numPr>
          <w:ilvl w:val="0"/>
          <w:numId w:val="1"/>
        </w:numPr>
        <w:rPr>
          <w:rFonts w:asciiTheme="majorHAnsi" w:eastAsiaTheme="majorEastAsia" w:hAnsiTheme="majorHAnsi" w:cstheme="majorBidi"/>
        </w:rPr>
      </w:pPr>
      <w:r w:rsidRPr="7A9C3213">
        <w:rPr>
          <w:rFonts w:asciiTheme="majorHAnsi" w:eastAsiaTheme="majorEastAsia" w:hAnsiTheme="majorHAnsi" w:cstheme="majorBidi"/>
        </w:rPr>
        <w:t>Heritage Network will arrange a meeting for the following 3 weeks, noting skills and interests, and support needs</w:t>
      </w:r>
    </w:p>
    <w:p w14:paraId="2A2F7B77" w14:textId="17D65252" w:rsidR="093FFF75" w:rsidRDefault="093FFF75" w:rsidP="7A9C3213">
      <w:pPr>
        <w:pStyle w:val="ListParagraph"/>
        <w:numPr>
          <w:ilvl w:val="0"/>
          <w:numId w:val="1"/>
        </w:numPr>
        <w:rPr>
          <w:rFonts w:asciiTheme="majorHAnsi" w:eastAsiaTheme="majorEastAsia" w:hAnsiTheme="majorHAnsi" w:cstheme="majorBidi"/>
        </w:rPr>
      </w:pPr>
      <w:r w:rsidRPr="7A9C3213">
        <w:rPr>
          <w:rFonts w:asciiTheme="majorHAnsi" w:eastAsiaTheme="majorEastAsia" w:hAnsiTheme="majorHAnsi" w:cstheme="majorBidi"/>
        </w:rPr>
        <w:t>We will aim to match a hero with a host within 4 weeks following our meeting.</w:t>
      </w:r>
    </w:p>
    <w:p w14:paraId="18C252EB" w14:textId="6FCEA3B7" w:rsidR="093FFF75" w:rsidRDefault="093FFF75" w:rsidP="7A9C3213">
      <w:pPr>
        <w:pStyle w:val="ListParagraph"/>
        <w:numPr>
          <w:ilvl w:val="0"/>
          <w:numId w:val="1"/>
        </w:numPr>
        <w:rPr>
          <w:rFonts w:asciiTheme="majorHAnsi" w:eastAsiaTheme="majorEastAsia" w:hAnsiTheme="majorHAnsi" w:cstheme="majorBidi"/>
        </w:rPr>
      </w:pPr>
      <w:r w:rsidRPr="7A9C3213">
        <w:rPr>
          <w:rFonts w:asciiTheme="majorHAnsi" w:eastAsiaTheme="majorEastAsia" w:hAnsiTheme="majorHAnsi" w:cstheme="majorBidi"/>
        </w:rPr>
        <w:t>We will arrange your host &amp; hero introduction, where project outlines &amp; timelines will be agreed</w:t>
      </w:r>
    </w:p>
    <w:p w14:paraId="233A1426" w14:textId="52BA7350" w:rsidR="093FFF75" w:rsidRDefault="093FFF75" w:rsidP="7A9C3213">
      <w:pPr>
        <w:pStyle w:val="ListParagraph"/>
        <w:numPr>
          <w:ilvl w:val="0"/>
          <w:numId w:val="1"/>
        </w:numPr>
        <w:rPr>
          <w:rFonts w:asciiTheme="majorHAnsi" w:eastAsiaTheme="majorEastAsia" w:hAnsiTheme="majorHAnsi" w:cstheme="majorBidi"/>
        </w:rPr>
      </w:pPr>
      <w:r w:rsidRPr="7A9C3213">
        <w:rPr>
          <w:rFonts w:asciiTheme="majorHAnsi" w:eastAsiaTheme="majorEastAsia" w:hAnsiTheme="majorHAnsi" w:cstheme="majorBidi"/>
        </w:rPr>
        <w:t>We will check in &amp; get a progress update after 4-6 weeks</w:t>
      </w:r>
    </w:p>
    <w:p w14:paraId="19B6DC5D" w14:textId="743DA897" w:rsidR="093FFF75" w:rsidRDefault="093FFF75" w:rsidP="7A9C3213">
      <w:pPr>
        <w:pStyle w:val="ListParagraph"/>
        <w:numPr>
          <w:ilvl w:val="0"/>
          <w:numId w:val="1"/>
        </w:numPr>
        <w:rPr>
          <w:rFonts w:asciiTheme="majorHAnsi" w:eastAsiaTheme="majorEastAsia" w:hAnsiTheme="majorHAnsi" w:cstheme="majorBidi"/>
        </w:rPr>
      </w:pPr>
      <w:r w:rsidRPr="7A9C3213">
        <w:rPr>
          <w:rFonts w:asciiTheme="majorHAnsi" w:eastAsiaTheme="majorEastAsia" w:hAnsiTheme="majorHAnsi" w:cstheme="majorBidi"/>
        </w:rPr>
        <w:t>Once all hours logged, the placement is completed at most 3 months after match made.</w:t>
      </w:r>
    </w:p>
    <w:p w14:paraId="7273A16E" w14:textId="2D6BEC6B" w:rsidR="7A9C3213" w:rsidRDefault="7A9C3213" w:rsidP="7A9C3213">
      <w:pPr>
        <w:pStyle w:val="ListParagraph"/>
        <w:rPr>
          <w:rFonts w:asciiTheme="majorHAnsi" w:eastAsiaTheme="majorEastAsia" w:hAnsiTheme="majorHAnsi" w:cstheme="majorBidi"/>
          <w:color w:val="000000" w:themeColor="text1"/>
        </w:rPr>
      </w:pPr>
    </w:p>
    <w:p w14:paraId="1008332E" w14:textId="7C72488C" w:rsidR="7A9C3213" w:rsidRDefault="00721206" w:rsidP="128DAAD3">
      <w:pPr>
        <w:pStyle w:val="Heading1"/>
        <w:rPr>
          <w:b/>
          <w:bCs/>
          <w:color w:val="000000" w:themeColor="text1"/>
        </w:rPr>
      </w:pPr>
      <w:bookmarkStart w:id="6" w:name="_Toc690248376"/>
      <w:r w:rsidRPr="128DAAD3">
        <w:rPr>
          <w:color w:val="0D3F2E"/>
        </w:rPr>
        <w:t>Health and Safety</w:t>
      </w:r>
      <w:r w:rsidR="7104DD77" w:rsidRPr="128DAAD3">
        <w:rPr>
          <w:color w:val="0D3F2E"/>
        </w:rPr>
        <w:t xml:space="preserve"> </w:t>
      </w:r>
      <w:bookmarkEnd w:id="6"/>
    </w:p>
    <w:p w14:paraId="535010F9" w14:textId="77777777" w:rsidR="004016D8" w:rsidRPr="00492238" w:rsidRDefault="004016D8" w:rsidP="004016D8">
      <w:pPr>
        <w:ind w:left="360"/>
        <w:rPr>
          <w:rFonts w:asciiTheme="majorHAnsi" w:hAnsiTheme="majorHAnsi" w:cstheme="majorHAnsi"/>
          <w:b/>
          <w:bCs/>
          <w:color w:val="000000" w:themeColor="text1"/>
        </w:rPr>
      </w:pPr>
    </w:p>
    <w:p w14:paraId="5B0DCD8F" w14:textId="2C00D316" w:rsidR="000D71B7" w:rsidRPr="00492238" w:rsidRDefault="004016D8" w:rsidP="6643D2EB">
      <w:pPr>
        <w:ind w:left="720"/>
        <w:rPr>
          <w:rFonts w:asciiTheme="majorHAnsi" w:hAnsiTheme="majorHAnsi" w:cstheme="majorBidi"/>
          <w:color w:val="000000" w:themeColor="text1"/>
        </w:rPr>
      </w:pPr>
      <w:r w:rsidRPr="5A99DD85">
        <w:rPr>
          <w:rFonts w:asciiTheme="majorHAnsi" w:hAnsiTheme="majorHAnsi" w:cstheme="majorBidi"/>
          <w:color w:val="000000" w:themeColor="text1"/>
        </w:rPr>
        <w:t>If you were volunteering in person</w:t>
      </w:r>
      <w:r w:rsidR="00492238" w:rsidRPr="5A99DD85">
        <w:rPr>
          <w:rFonts w:asciiTheme="majorHAnsi" w:hAnsiTheme="majorHAnsi" w:cstheme="majorBidi"/>
          <w:color w:val="000000" w:themeColor="text1"/>
        </w:rPr>
        <w:t xml:space="preserve">, </w:t>
      </w:r>
      <w:r w:rsidRPr="5A99DD85">
        <w:rPr>
          <w:rFonts w:asciiTheme="majorHAnsi" w:hAnsiTheme="majorHAnsi" w:cstheme="majorBidi"/>
          <w:color w:val="000000" w:themeColor="text1"/>
        </w:rPr>
        <w:t>we would never ask you to do anything that you were uncomfortable with or felt unsafe doing. This principle applies to our remote volunteers as well</w:t>
      </w:r>
      <w:r w:rsidR="007C688C" w:rsidRPr="5A99DD85">
        <w:rPr>
          <w:rFonts w:asciiTheme="majorHAnsi" w:hAnsiTheme="majorHAnsi" w:cstheme="majorBidi"/>
          <w:color w:val="000000" w:themeColor="text1"/>
        </w:rPr>
        <w:t xml:space="preserve">. </w:t>
      </w:r>
      <w:r w:rsidR="000D71B7" w:rsidRPr="5A99DD85">
        <w:rPr>
          <w:rFonts w:asciiTheme="majorHAnsi" w:hAnsiTheme="majorHAnsi" w:cstheme="majorBidi"/>
          <w:color w:val="000000" w:themeColor="text1"/>
        </w:rPr>
        <w:t>We ask for a common-sense approach to health and safety from our volunteers. Please do not place yourself in a situation you know may be dangerous to you and please inform your supervisor at your host organisation</w:t>
      </w:r>
      <w:r w:rsidR="000E0B41" w:rsidRPr="5A99DD85">
        <w:rPr>
          <w:rFonts w:asciiTheme="majorHAnsi" w:hAnsiTheme="majorHAnsi" w:cstheme="majorBidi"/>
          <w:color w:val="000000" w:themeColor="text1"/>
        </w:rPr>
        <w:t>,</w:t>
      </w:r>
      <w:r w:rsidR="000D71B7" w:rsidRPr="5A99DD85">
        <w:rPr>
          <w:rFonts w:asciiTheme="majorHAnsi" w:hAnsiTheme="majorHAnsi" w:cstheme="majorBidi"/>
          <w:color w:val="000000" w:themeColor="text1"/>
        </w:rPr>
        <w:t xml:space="preserve"> or </w:t>
      </w:r>
      <w:r w:rsidR="3FF24388" w:rsidRPr="5A99DD85">
        <w:rPr>
          <w:rFonts w:asciiTheme="majorHAnsi" w:hAnsiTheme="majorHAnsi" w:cstheme="majorBidi"/>
          <w:color w:val="000000" w:themeColor="text1"/>
        </w:rPr>
        <w:t>Heritage Network staff</w:t>
      </w:r>
      <w:r w:rsidR="00C15794" w:rsidRPr="5A99DD85">
        <w:rPr>
          <w:rFonts w:asciiTheme="majorHAnsi" w:hAnsiTheme="majorHAnsi" w:cstheme="majorBidi"/>
          <w:color w:val="000000" w:themeColor="text1"/>
        </w:rPr>
        <w:t xml:space="preserve"> </w:t>
      </w:r>
      <w:r w:rsidR="00180614" w:rsidRPr="5A99DD85">
        <w:rPr>
          <w:rFonts w:asciiTheme="majorHAnsi" w:hAnsiTheme="majorHAnsi" w:cstheme="majorBidi"/>
          <w:color w:val="000000" w:themeColor="text1"/>
        </w:rPr>
        <w:t>i</w:t>
      </w:r>
      <w:r w:rsidR="352AAEB3" w:rsidRPr="5A99DD85">
        <w:rPr>
          <w:rFonts w:asciiTheme="majorHAnsi" w:hAnsiTheme="majorHAnsi" w:cstheme="majorBidi"/>
          <w:color w:val="000000" w:themeColor="text1"/>
        </w:rPr>
        <w:t>f</w:t>
      </w:r>
      <w:r w:rsidR="00180614" w:rsidRPr="5A99DD85">
        <w:rPr>
          <w:rFonts w:asciiTheme="majorHAnsi" w:hAnsiTheme="majorHAnsi" w:cstheme="majorBidi"/>
          <w:color w:val="000000" w:themeColor="text1"/>
        </w:rPr>
        <w:t xml:space="preserve"> you have </w:t>
      </w:r>
      <w:r w:rsidR="000D71B7" w:rsidRPr="5A99DD85">
        <w:rPr>
          <w:rFonts w:asciiTheme="majorHAnsi" w:hAnsiTheme="majorHAnsi" w:cstheme="majorBidi"/>
          <w:color w:val="000000" w:themeColor="text1"/>
        </w:rPr>
        <w:t xml:space="preserve">any concerns or issues you have before undertaking an activity. </w:t>
      </w:r>
    </w:p>
    <w:p w14:paraId="22BD0654" w14:textId="77777777" w:rsidR="004016D8" w:rsidRDefault="004016D8" w:rsidP="004016D8">
      <w:pPr>
        <w:pStyle w:val="ListParagraph"/>
        <w:rPr>
          <w:rFonts w:asciiTheme="majorHAnsi" w:hAnsiTheme="majorHAnsi" w:cstheme="majorHAnsi"/>
          <w:b/>
          <w:bCs/>
          <w:color w:val="FF0000"/>
        </w:rPr>
      </w:pPr>
    </w:p>
    <w:p w14:paraId="31AF2B13" w14:textId="54952937" w:rsidR="00396FF2" w:rsidRDefault="00396FF2" w:rsidP="5A99DD85">
      <w:pPr>
        <w:pStyle w:val="Subtitle"/>
        <w:rPr>
          <w:rFonts w:asciiTheme="majorHAnsi" w:eastAsiaTheme="majorEastAsia" w:hAnsiTheme="majorHAnsi" w:cstheme="majorBidi"/>
          <w:b/>
          <w:bCs/>
          <w:color w:val="000000" w:themeColor="text1"/>
        </w:rPr>
      </w:pPr>
      <w:r w:rsidRPr="5A99DD85">
        <w:rPr>
          <w:rFonts w:asciiTheme="majorHAnsi" w:eastAsiaTheme="majorEastAsia" w:hAnsiTheme="majorHAnsi" w:cstheme="majorBidi"/>
        </w:rPr>
        <w:t>On site</w:t>
      </w:r>
    </w:p>
    <w:p w14:paraId="61E69FB9" w14:textId="77777777" w:rsidR="00D87BEA" w:rsidRDefault="00D87BEA" w:rsidP="00D87BEA">
      <w:pPr>
        <w:pStyle w:val="ListParagraph"/>
        <w:rPr>
          <w:rFonts w:asciiTheme="majorHAnsi" w:hAnsiTheme="majorHAnsi" w:cstheme="majorHAnsi"/>
          <w:b/>
          <w:bCs/>
          <w:color w:val="000000" w:themeColor="text1"/>
        </w:rPr>
      </w:pPr>
    </w:p>
    <w:p w14:paraId="0C48D907" w14:textId="77777777" w:rsidR="00D87BEA" w:rsidRPr="00D87BEA" w:rsidRDefault="00D87BEA" w:rsidP="00D87BEA">
      <w:pPr>
        <w:pStyle w:val="ListParagraph"/>
        <w:rPr>
          <w:rFonts w:asciiTheme="majorHAnsi" w:hAnsiTheme="majorHAnsi" w:cstheme="majorHAnsi"/>
          <w:color w:val="000000" w:themeColor="text1"/>
        </w:rPr>
      </w:pPr>
      <w:r w:rsidRPr="00D87BEA">
        <w:rPr>
          <w:rFonts w:asciiTheme="majorHAnsi" w:hAnsiTheme="majorHAnsi" w:cstheme="majorHAnsi"/>
          <w:color w:val="000000" w:themeColor="text1"/>
        </w:rPr>
        <w:t xml:space="preserve">We expect that most placements will take place remotely. If you are on site, please speak to your host organisation for information about health and safety. We have asked that hosts organisations complete a risk assessment for any work that Digital Heroes are completing on site as part of their application to take part in the project. </w:t>
      </w:r>
    </w:p>
    <w:p w14:paraId="713152F8" w14:textId="77777777" w:rsidR="00D87BEA" w:rsidRDefault="00D87BEA" w:rsidP="00D87BEA">
      <w:pPr>
        <w:pStyle w:val="ListParagraph"/>
        <w:rPr>
          <w:rFonts w:asciiTheme="majorHAnsi" w:hAnsiTheme="majorHAnsi" w:cstheme="majorHAnsi"/>
          <w:b/>
          <w:bCs/>
          <w:color w:val="000000" w:themeColor="text1"/>
        </w:rPr>
      </w:pPr>
    </w:p>
    <w:p w14:paraId="16948C00" w14:textId="4E889B13" w:rsidR="00D87BEA" w:rsidRDefault="00827E1D" w:rsidP="5A99DD85">
      <w:pPr>
        <w:pStyle w:val="Subtitle"/>
        <w:rPr>
          <w:rFonts w:asciiTheme="majorHAnsi" w:eastAsiaTheme="majorEastAsia" w:hAnsiTheme="majorHAnsi" w:cstheme="majorBidi"/>
          <w:b/>
          <w:bCs/>
          <w:color w:val="000000" w:themeColor="text1"/>
        </w:rPr>
      </w:pPr>
      <w:r w:rsidRPr="5A99DD85">
        <w:rPr>
          <w:rFonts w:asciiTheme="majorHAnsi" w:eastAsiaTheme="majorEastAsia" w:hAnsiTheme="majorHAnsi" w:cstheme="majorBidi"/>
        </w:rPr>
        <w:t xml:space="preserve">Remotely </w:t>
      </w:r>
      <w:r w:rsidR="00D87BEA" w:rsidRPr="5A99DD85">
        <w:rPr>
          <w:rFonts w:asciiTheme="majorHAnsi" w:eastAsiaTheme="majorEastAsia" w:hAnsiTheme="majorHAnsi" w:cstheme="majorBidi"/>
        </w:rPr>
        <w:t xml:space="preserve"> </w:t>
      </w:r>
    </w:p>
    <w:p w14:paraId="3F0D5C7B" w14:textId="77777777" w:rsidR="00DA6B16" w:rsidRDefault="00DA6B16" w:rsidP="00DA6B16">
      <w:pPr>
        <w:pStyle w:val="ListParagraph"/>
        <w:rPr>
          <w:rFonts w:asciiTheme="majorHAnsi" w:hAnsiTheme="majorHAnsi" w:cstheme="majorHAnsi"/>
          <w:b/>
          <w:bCs/>
          <w:color w:val="000000" w:themeColor="text1"/>
        </w:rPr>
      </w:pPr>
    </w:p>
    <w:p w14:paraId="4A41B712" w14:textId="694BEF1F" w:rsidR="00DA6B16" w:rsidRPr="000E0B41" w:rsidRDefault="00DA6B16" w:rsidP="5A99DD85">
      <w:pPr>
        <w:ind w:left="720"/>
        <w:rPr>
          <w:rFonts w:asciiTheme="majorHAnsi" w:hAnsiTheme="majorHAnsi" w:cstheme="majorBidi"/>
          <w:color w:val="000000" w:themeColor="text1"/>
        </w:rPr>
      </w:pPr>
      <w:r w:rsidRPr="5A99DD85">
        <w:rPr>
          <w:rFonts w:asciiTheme="majorHAnsi" w:hAnsiTheme="majorHAnsi" w:cstheme="majorBidi"/>
          <w:color w:val="000000" w:themeColor="text1"/>
        </w:rPr>
        <w:t xml:space="preserve">Even though you </w:t>
      </w:r>
      <w:r w:rsidR="000E0B41" w:rsidRPr="5A99DD85">
        <w:rPr>
          <w:rFonts w:asciiTheme="majorHAnsi" w:hAnsiTheme="majorHAnsi" w:cstheme="majorBidi"/>
          <w:color w:val="000000" w:themeColor="text1"/>
        </w:rPr>
        <w:t>will likely</w:t>
      </w:r>
      <w:r w:rsidRPr="5A99DD85">
        <w:rPr>
          <w:rFonts w:asciiTheme="majorHAnsi" w:hAnsiTheme="majorHAnsi" w:cstheme="majorBidi"/>
          <w:color w:val="000000" w:themeColor="text1"/>
        </w:rPr>
        <w:t xml:space="preserve"> be volunteering from home, it is important to look after your welfare</w:t>
      </w:r>
      <w:r w:rsidR="295FF2C1" w:rsidRPr="5A99DD85">
        <w:rPr>
          <w:rFonts w:asciiTheme="majorHAnsi" w:hAnsiTheme="majorHAnsi" w:cstheme="majorBidi"/>
          <w:color w:val="000000" w:themeColor="text1"/>
        </w:rPr>
        <w:t xml:space="preserve">. </w:t>
      </w:r>
    </w:p>
    <w:p w14:paraId="5619050E" w14:textId="77777777" w:rsidR="00DA6B16" w:rsidRPr="0094158D" w:rsidRDefault="00DA6B16" w:rsidP="00DA6B16">
      <w:pPr>
        <w:ind w:left="720"/>
        <w:rPr>
          <w:rFonts w:asciiTheme="majorHAnsi" w:hAnsiTheme="majorHAnsi" w:cstheme="majorHAnsi"/>
          <w:color w:val="FF0000"/>
        </w:rPr>
      </w:pPr>
    </w:p>
    <w:p w14:paraId="18E3C9EC" w14:textId="4AE4ACC9" w:rsidR="00DA6B16" w:rsidRPr="005A44D9" w:rsidRDefault="00DA6B16" w:rsidP="71F40B59">
      <w:pPr>
        <w:ind w:left="720"/>
        <w:rPr>
          <w:rFonts w:asciiTheme="majorHAnsi" w:hAnsiTheme="majorHAnsi" w:cstheme="majorBidi"/>
          <w:color w:val="000000" w:themeColor="text1"/>
        </w:rPr>
      </w:pPr>
      <w:r w:rsidRPr="71F40B59">
        <w:rPr>
          <w:rFonts w:asciiTheme="majorHAnsi" w:hAnsiTheme="majorHAnsi" w:cstheme="majorBidi"/>
          <w:color w:val="000000" w:themeColor="text1"/>
        </w:rPr>
        <w:t xml:space="preserve">Monitoring the amount of </w:t>
      </w:r>
      <w:r w:rsidR="00C15794" w:rsidRPr="71F40B59">
        <w:rPr>
          <w:rFonts w:asciiTheme="majorHAnsi" w:hAnsiTheme="majorHAnsi" w:cstheme="majorBidi"/>
          <w:color w:val="000000" w:themeColor="text1"/>
        </w:rPr>
        <w:t xml:space="preserve">screen </w:t>
      </w:r>
      <w:r w:rsidR="64A8AFD4" w:rsidRPr="71F40B59">
        <w:rPr>
          <w:rFonts w:asciiTheme="majorHAnsi" w:hAnsiTheme="majorHAnsi" w:cstheme="majorBidi"/>
          <w:color w:val="000000" w:themeColor="text1"/>
        </w:rPr>
        <w:t>time</w:t>
      </w:r>
      <w:r w:rsidRPr="71F40B59">
        <w:rPr>
          <w:rFonts w:asciiTheme="majorHAnsi" w:hAnsiTheme="majorHAnsi" w:cstheme="majorBidi"/>
          <w:color w:val="000000" w:themeColor="text1"/>
        </w:rPr>
        <w:t xml:space="preserve"> you are having, taking regular breaks, keeping hydrated and watching your posture while volunteering on a task are all important. </w:t>
      </w:r>
    </w:p>
    <w:p w14:paraId="75C6226C" w14:textId="77777777" w:rsidR="00DA6B16" w:rsidRPr="005A44D9" w:rsidRDefault="00DA6B16" w:rsidP="00DA6B16">
      <w:pPr>
        <w:ind w:left="720"/>
        <w:rPr>
          <w:rFonts w:asciiTheme="majorHAnsi" w:hAnsiTheme="majorHAnsi" w:cstheme="majorHAnsi"/>
          <w:color w:val="000000" w:themeColor="text1"/>
        </w:rPr>
      </w:pPr>
    </w:p>
    <w:p w14:paraId="4D237235" w14:textId="77777777" w:rsidR="00DA6B16" w:rsidRPr="005A44D9" w:rsidRDefault="00DA6B16" w:rsidP="00DA6B16">
      <w:pPr>
        <w:ind w:left="720"/>
        <w:rPr>
          <w:rFonts w:asciiTheme="majorHAnsi" w:hAnsiTheme="majorHAnsi" w:cstheme="majorHAnsi"/>
          <w:color w:val="000000" w:themeColor="text1"/>
        </w:rPr>
      </w:pPr>
      <w:r w:rsidRPr="005A44D9">
        <w:rPr>
          <w:rFonts w:asciiTheme="majorHAnsi" w:hAnsiTheme="majorHAnsi" w:cstheme="majorHAnsi"/>
          <w:color w:val="000000" w:themeColor="text1"/>
        </w:rPr>
        <w:t xml:space="preserve">Remember if you are going to be spending a lot of time at a desk or on a computer, it is important to take care of yourself. Some top tips </w:t>
      </w:r>
      <w:proofErr w:type="gramStart"/>
      <w:r w:rsidRPr="005A44D9">
        <w:rPr>
          <w:rFonts w:asciiTheme="majorHAnsi" w:hAnsiTheme="majorHAnsi" w:cstheme="majorHAnsi"/>
          <w:color w:val="000000" w:themeColor="text1"/>
        </w:rPr>
        <w:t>include;</w:t>
      </w:r>
      <w:proofErr w:type="gramEnd"/>
      <w:r w:rsidRPr="005A44D9">
        <w:rPr>
          <w:rFonts w:asciiTheme="majorHAnsi" w:hAnsiTheme="majorHAnsi" w:cstheme="majorHAnsi"/>
          <w:color w:val="000000" w:themeColor="text1"/>
        </w:rPr>
        <w:t xml:space="preserve"> </w:t>
      </w:r>
    </w:p>
    <w:p w14:paraId="6E64744E" w14:textId="77777777" w:rsidR="005A44D9" w:rsidRDefault="005A44D9" w:rsidP="00DA6B16">
      <w:pPr>
        <w:ind w:left="720"/>
        <w:rPr>
          <w:rFonts w:asciiTheme="majorHAnsi" w:hAnsiTheme="majorHAnsi" w:cstheme="majorHAnsi"/>
          <w:color w:val="FF0000"/>
        </w:rPr>
      </w:pPr>
    </w:p>
    <w:p w14:paraId="702E8F8C" w14:textId="77777777" w:rsidR="005A44D9" w:rsidRDefault="005A44D9" w:rsidP="005A44D9">
      <w:pPr>
        <w:pStyle w:val="ListParagraph"/>
        <w:numPr>
          <w:ilvl w:val="0"/>
          <w:numId w:val="33"/>
        </w:numPr>
        <w:rPr>
          <w:rFonts w:asciiTheme="majorHAnsi" w:hAnsiTheme="majorHAnsi" w:cstheme="majorHAnsi"/>
          <w:color w:val="000000" w:themeColor="text1"/>
        </w:rPr>
      </w:pPr>
      <w:r w:rsidRPr="00541F95">
        <w:rPr>
          <w:rFonts w:asciiTheme="majorHAnsi" w:hAnsiTheme="majorHAnsi" w:cstheme="majorHAnsi"/>
          <w:color w:val="000000" w:themeColor="text1"/>
        </w:rPr>
        <w:t>Supporting your back to reduce the risk of back pain</w:t>
      </w:r>
    </w:p>
    <w:p w14:paraId="4545EF7C" w14:textId="77777777" w:rsidR="005A44D9" w:rsidRDefault="005A44D9" w:rsidP="005A44D9">
      <w:pPr>
        <w:pStyle w:val="ListParagraph"/>
        <w:numPr>
          <w:ilvl w:val="0"/>
          <w:numId w:val="33"/>
        </w:numPr>
        <w:rPr>
          <w:rFonts w:asciiTheme="majorHAnsi" w:hAnsiTheme="majorHAnsi" w:cstheme="majorHAnsi"/>
          <w:color w:val="000000" w:themeColor="text1"/>
        </w:rPr>
      </w:pPr>
      <w:r>
        <w:rPr>
          <w:rFonts w:asciiTheme="majorHAnsi" w:hAnsiTheme="majorHAnsi" w:cstheme="majorHAnsi"/>
          <w:color w:val="000000" w:themeColor="text1"/>
        </w:rPr>
        <w:t>Adjusting your chair if you can</w:t>
      </w:r>
    </w:p>
    <w:p w14:paraId="27014B2E" w14:textId="77777777" w:rsidR="005A44D9" w:rsidRDefault="005A44D9" w:rsidP="005A44D9">
      <w:pPr>
        <w:pStyle w:val="ListParagraph"/>
        <w:numPr>
          <w:ilvl w:val="0"/>
          <w:numId w:val="33"/>
        </w:numPr>
        <w:rPr>
          <w:rFonts w:asciiTheme="majorHAnsi" w:hAnsiTheme="majorHAnsi" w:cstheme="majorHAnsi"/>
          <w:color w:val="000000" w:themeColor="text1"/>
        </w:rPr>
      </w:pPr>
      <w:r>
        <w:rPr>
          <w:rFonts w:asciiTheme="majorHAnsi" w:hAnsiTheme="majorHAnsi" w:cstheme="majorHAnsi"/>
          <w:color w:val="000000" w:themeColor="text1"/>
        </w:rPr>
        <w:t>Rest your feet on the floor</w:t>
      </w:r>
    </w:p>
    <w:p w14:paraId="77ADE319" w14:textId="77777777" w:rsidR="005A44D9" w:rsidRDefault="005A44D9" w:rsidP="005A44D9">
      <w:pPr>
        <w:pStyle w:val="ListParagraph"/>
        <w:numPr>
          <w:ilvl w:val="0"/>
          <w:numId w:val="33"/>
        </w:numPr>
        <w:rPr>
          <w:rFonts w:asciiTheme="majorHAnsi" w:hAnsiTheme="majorHAnsi" w:cstheme="majorHAnsi"/>
          <w:color w:val="000000" w:themeColor="text1"/>
        </w:rPr>
      </w:pPr>
      <w:r>
        <w:rPr>
          <w:rFonts w:asciiTheme="majorHAnsi" w:hAnsiTheme="majorHAnsi" w:cstheme="majorHAnsi"/>
          <w:color w:val="000000" w:themeColor="text1"/>
        </w:rPr>
        <w:t>Use a mouse and keep your keyboard in front of you</w:t>
      </w:r>
    </w:p>
    <w:p w14:paraId="136EC61C" w14:textId="105A8AB7" w:rsidR="005A44D9" w:rsidRPr="00541F95" w:rsidRDefault="005A44D9" w:rsidP="71F40B59">
      <w:pPr>
        <w:pStyle w:val="ListParagraph"/>
        <w:numPr>
          <w:ilvl w:val="0"/>
          <w:numId w:val="33"/>
        </w:numPr>
        <w:rPr>
          <w:rFonts w:asciiTheme="majorHAnsi" w:hAnsiTheme="majorHAnsi" w:cstheme="majorBidi"/>
          <w:color w:val="000000" w:themeColor="text1"/>
        </w:rPr>
      </w:pPr>
      <w:r w:rsidRPr="71F40B59">
        <w:rPr>
          <w:rFonts w:asciiTheme="majorHAnsi" w:hAnsiTheme="majorHAnsi" w:cstheme="majorBidi"/>
          <w:color w:val="000000" w:themeColor="text1"/>
        </w:rPr>
        <w:t xml:space="preserve">Try to avoid screen glare </w:t>
      </w:r>
    </w:p>
    <w:p w14:paraId="64EE298B" w14:textId="5816D7E2" w:rsidR="005A44D9" w:rsidRPr="00541F95" w:rsidRDefault="005A44D9" w:rsidP="5E65A74B">
      <w:pPr>
        <w:pStyle w:val="ListParagraph"/>
        <w:numPr>
          <w:ilvl w:val="0"/>
          <w:numId w:val="33"/>
        </w:numPr>
        <w:rPr>
          <w:color w:val="000000" w:themeColor="text1"/>
        </w:rPr>
      </w:pPr>
      <w:r w:rsidRPr="6643D2EB">
        <w:rPr>
          <w:rFonts w:asciiTheme="majorHAnsi" w:hAnsiTheme="majorHAnsi" w:cstheme="majorBidi"/>
          <w:color w:val="000000" w:themeColor="text1"/>
        </w:rPr>
        <w:t xml:space="preserve">Take regular breaks – it is important to monitor your time and factor in breaks </w:t>
      </w:r>
    </w:p>
    <w:p w14:paraId="4A117669" w14:textId="36C3FC8E" w:rsidR="751520C3" w:rsidRDefault="751520C3" w:rsidP="6643D2EB">
      <w:pPr>
        <w:pStyle w:val="ListParagraph"/>
        <w:numPr>
          <w:ilvl w:val="0"/>
          <w:numId w:val="33"/>
        </w:numPr>
        <w:rPr>
          <w:rFonts w:asciiTheme="majorHAnsi" w:eastAsiaTheme="majorEastAsia" w:hAnsiTheme="majorHAnsi" w:cstheme="majorBidi"/>
          <w:color w:val="000000" w:themeColor="text1"/>
        </w:rPr>
      </w:pPr>
      <w:r w:rsidRPr="6643D2EB">
        <w:rPr>
          <w:rFonts w:asciiTheme="majorHAnsi" w:eastAsiaTheme="majorEastAsia" w:hAnsiTheme="majorHAnsi" w:cstheme="majorBidi"/>
          <w:color w:val="000000" w:themeColor="text1"/>
        </w:rPr>
        <w:lastRenderedPageBreak/>
        <w:t>Learn about digital wellbeing from the Centre for Humane Technology’s ‘</w:t>
      </w:r>
      <w:hyperlink r:id="rId15">
        <w:r w:rsidRPr="6643D2EB">
          <w:rPr>
            <w:rStyle w:val="Hyperlink"/>
            <w:rFonts w:asciiTheme="majorHAnsi" w:eastAsiaTheme="majorEastAsia" w:hAnsiTheme="majorHAnsi" w:cstheme="majorBidi"/>
            <w:color w:val="1155CC"/>
            <w:u w:val="none"/>
          </w:rPr>
          <w:t>Take Control Toolkit</w:t>
        </w:r>
      </w:hyperlink>
      <w:r w:rsidRPr="6643D2EB">
        <w:rPr>
          <w:rFonts w:asciiTheme="majorHAnsi" w:eastAsiaTheme="majorEastAsia" w:hAnsiTheme="majorHAnsi" w:cstheme="majorBidi"/>
          <w:color w:val="000000" w:themeColor="text1"/>
        </w:rPr>
        <w:t>’ which promotes having healthier relationships with technology and includes tools, apps and resources to combat digital bad habits.</w:t>
      </w:r>
    </w:p>
    <w:p w14:paraId="1FBCB641" w14:textId="0D4C71DA" w:rsidR="005A44D9" w:rsidRDefault="005A44D9" w:rsidP="69294D1C">
      <w:pPr>
        <w:pStyle w:val="ListParagraph"/>
        <w:numPr>
          <w:ilvl w:val="0"/>
          <w:numId w:val="33"/>
        </w:numPr>
        <w:rPr>
          <w:rFonts w:asciiTheme="majorHAnsi" w:hAnsiTheme="majorHAnsi" w:cstheme="majorBidi"/>
          <w:color w:val="000000" w:themeColor="text1"/>
        </w:rPr>
      </w:pPr>
      <w:r w:rsidRPr="69294D1C">
        <w:rPr>
          <w:rFonts w:asciiTheme="majorHAnsi" w:hAnsiTheme="majorHAnsi" w:cstheme="majorBidi"/>
          <w:color w:val="000000" w:themeColor="text1"/>
        </w:rPr>
        <w:t xml:space="preserve">Always feel you can ask </w:t>
      </w:r>
      <w:r w:rsidR="79E729F2" w:rsidRPr="69294D1C">
        <w:rPr>
          <w:rFonts w:asciiTheme="majorHAnsi" w:hAnsiTheme="majorHAnsi" w:cstheme="majorBidi"/>
          <w:color w:val="000000" w:themeColor="text1"/>
        </w:rPr>
        <w:t>questions;</w:t>
      </w:r>
      <w:r w:rsidRPr="69294D1C">
        <w:rPr>
          <w:rFonts w:asciiTheme="majorHAnsi" w:hAnsiTheme="majorHAnsi" w:cstheme="majorBidi"/>
          <w:color w:val="000000" w:themeColor="text1"/>
        </w:rPr>
        <w:t xml:space="preserve"> don’t feel you are alone because you are at a physical distance. </w:t>
      </w:r>
    </w:p>
    <w:p w14:paraId="146EF148" w14:textId="77777777" w:rsidR="00530E36" w:rsidRDefault="00530E36" w:rsidP="00530E36">
      <w:pPr>
        <w:rPr>
          <w:rFonts w:asciiTheme="majorHAnsi" w:hAnsiTheme="majorHAnsi" w:cstheme="majorHAnsi"/>
          <w:color w:val="FF0000"/>
        </w:rPr>
      </w:pPr>
    </w:p>
    <w:p w14:paraId="68EBECC7" w14:textId="6D2CED9C" w:rsidR="00530E36" w:rsidRPr="00530E36" w:rsidRDefault="00530E36" w:rsidP="00FD7A8F">
      <w:pPr>
        <w:ind w:left="720"/>
        <w:rPr>
          <w:rFonts w:ascii="Calibri" w:hAnsi="Calibri" w:cs="Calibri"/>
          <w:color w:val="000000" w:themeColor="text1"/>
        </w:rPr>
      </w:pPr>
      <w:r w:rsidRPr="00530E36">
        <w:rPr>
          <w:rFonts w:asciiTheme="majorHAnsi" w:hAnsiTheme="majorHAnsi" w:cstheme="majorHAnsi"/>
          <w:color w:val="000000" w:themeColor="text1"/>
        </w:rPr>
        <w:t xml:space="preserve">The NHS has a range of advice on this: </w:t>
      </w:r>
      <w:hyperlink r:id="rId16" w:history="1">
        <w:r w:rsidR="00FD7A8F" w:rsidRPr="001E4EEC">
          <w:rPr>
            <w:rStyle w:val="Hyperlink"/>
            <w:rFonts w:ascii="Calibri" w:hAnsi="Calibri" w:cs="Calibri"/>
          </w:rPr>
          <w:t>https://www.nhs.uk/live-well/healthy-body/how-to-sit-correctly/</w:t>
        </w:r>
      </w:hyperlink>
      <w:r w:rsidRPr="00530E36">
        <w:rPr>
          <w:rFonts w:ascii="Calibri" w:hAnsi="Calibri" w:cs="Calibri"/>
          <w:color w:val="000000" w:themeColor="text1"/>
        </w:rPr>
        <w:t>.</w:t>
      </w:r>
    </w:p>
    <w:p w14:paraId="075F1C27" w14:textId="77777777" w:rsidR="00530E36" w:rsidRPr="00530E36" w:rsidRDefault="00530E36" w:rsidP="00530E36">
      <w:pPr>
        <w:ind w:left="720"/>
        <w:rPr>
          <w:rFonts w:asciiTheme="majorHAnsi" w:hAnsiTheme="majorHAnsi" w:cstheme="majorHAnsi"/>
          <w:color w:val="000000" w:themeColor="text1"/>
        </w:rPr>
      </w:pPr>
    </w:p>
    <w:p w14:paraId="7FB72793" w14:textId="15BF3302" w:rsidR="00D07232" w:rsidRPr="00530E36" w:rsidRDefault="00530E36" w:rsidP="00C12F06">
      <w:pPr>
        <w:ind w:left="720"/>
        <w:rPr>
          <w:rFonts w:asciiTheme="majorHAnsi" w:hAnsiTheme="majorHAnsi" w:cstheme="majorHAnsi"/>
        </w:rPr>
      </w:pPr>
      <w:r>
        <w:rPr>
          <w:rFonts w:asciiTheme="majorHAnsi" w:hAnsiTheme="majorHAnsi" w:cstheme="majorHAnsi"/>
        </w:rPr>
        <w:t xml:space="preserve">The above tips have been adapted from the advice to remote volunteers available at Barnsley Museums, but </w:t>
      </w:r>
      <w:r w:rsidR="00C12F06">
        <w:rPr>
          <w:rFonts w:asciiTheme="majorHAnsi" w:hAnsiTheme="majorHAnsi" w:cstheme="majorHAnsi"/>
          <w:color w:val="000000" w:themeColor="text1"/>
        </w:rPr>
        <w:t>please</w:t>
      </w:r>
      <w:r w:rsidR="00C12F06">
        <w:rPr>
          <w:rFonts w:asciiTheme="majorHAnsi" w:hAnsiTheme="majorHAnsi" w:cstheme="majorHAnsi"/>
        </w:rPr>
        <w:t xml:space="preserve"> share any other recommendations you </w:t>
      </w:r>
      <w:proofErr w:type="gramStart"/>
      <w:r w:rsidR="00C12F06">
        <w:rPr>
          <w:rFonts w:asciiTheme="majorHAnsi" w:hAnsiTheme="majorHAnsi" w:cstheme="majorHAnsi"/>
        </w:rPr>
        <w:t>have to</w:t>
      </w:r>
      <w:proofErr w:type="gramEnd"/>
      <w:r w:rsidR="00C12F06">
        <w:rPr>
          <w:rFonts w:asciiTheme="majorHAnsi" w:hAnsiTheme="majorHAnsi" w:cstheme="majorHAnsi"/>
        </w:rPr>
        <w:t xml:space="preserve"> help us support those who are volunteering remotely. </w:t>
      </w:r>
    </w:p>
    <w:p w14:paraId="3EE4E689" w14:textId="77777777" w:rsidR="00D87BEA" w:rsidRPr="00757AAF" w:rsidRDefault="00D87BEA" w:rsidP="00757AAF">
      <w:pPr>
        <w:rPr>
          <w:rFonts w:asciiTheme="majorHAnsi" w:hAnsiTheme="majorHAnsi" w:cstheme="majorHAnsi"/>
          <w:b/>
          <w:bCs/>
          <w:color w:val="000000" w:themeColor="text1"/>
        </w:rPr>
      </w:pPr>
    </w:p>
    <w:p w14:paraId="090FF5CA" w14:textId="4505E768" w:rsidR="00396FF2" w:rsidRPr="00D87BEA" w:rsidRDefault="00D87BEA" w:rsidP="5A99DD85">
      <w:pPr>
        <w:pStyle w:val="Subtitle"/>
        <w:rPr>
          <w:rFonts w:asciiTheme="majorHAnsi" w:eastAsiaTheme="majorEastAsia" w:hAnsiTheme="majorHAnsi" w:cstheme="majorBidi"/>
          <w:b/>
          <w:bCs/>
          <w:color w:val="000000" w:themeColor="text1"/>
        </w:rPr>
      </w:pPr>
      <w:r w:rsidRPr="5A99DD85">
        <w:rPr>
          <w:rFonts w:asciiTheme="majorHAnsi" w:eastAsiaTheme="majorEastAsia" w:hAnsiTheme="majorHAnsi" w:cstheme="majorBidi"/>
        </w:rPr>
        <w:t xml:space="preserve">Online </w:t>
      </w:r>
    </w:p>
    <w:p w14:paraId="690892E0" w14:textId="77777777" w:rsidR="00494BEB" w:rsidRPr="00FD7A8F" w:rsidRDefault="00494BEB" w:rsidP="00DA6B16">
      <w:pPr>
        <w:ind w:firstLine="720"/>
        <w:rPr>
          <w:rFonts w:asciiTheme="majorHAnsi" w:hAnsiTheme="majorHAnsi" w:cstheme="majorHAnsi"/>
          <w:color w:val="000000" w:themeColor="text1"/>
        </w:rPr>
      </w:pPr>
      <w:r w:rsidRPr="00FD7A8F">
        <w:rPr>
          <w:rFonts w:asciiTheme="majorHAnsi" w:hAnsiTheme="majorHAnsi" w:cstheme="majorHAnsi"/>
          <w:color w:val="000000" w:themeColor="text1"/>
        </w:rPr>
        <w:t xml:space="preserve">Some useful principles when undertaking volunteering online: </w:t>
      </w:r>
    </w:p>
    <w:p w14:paraId="08F786C0" w14:textId="77777777" w:rsidR="00494BEB" w:rsidRPr="00530E36" w:rsidRDefault="00494BEB" w:rsidP="00494BEB">
      <w:pPr>
        <w:rPr>
          <w:rFonts w:asciiTheme="majorHAnsi" w:hAnsiTheme="majorHAnsi" w:cstheme="majorHAnsi"/>
          <w:color w:val="000000" w:themeColor="text1"/>
        </w:rPr>
      </w:pPr>
    </w:p>
    <w:p w14:paraId="1AF93265" w14:textId="77777777" w:rsidR="00494BEB" w:rsidRPr="00530E36" w:rsidRDefault="00494BEB" w:rsidP="00494BEB">
      <w:pPr>
        <w:pStyle w:val="ListParagraph"/>
        <w:numPr>
          <w:ilvl w:val="0"/>
          <w:numId w:val="4"/>
        </w:numPr>
        <w:rPr>
          <w:rFonts w:asciiTheme="majorHAnsi" w:hAnsiTheme="majorHAnsi" w:cstheme="majorHAnsi"/>
          <w:color w:val="000000" w:themeColor="text1"/>
        </w:rPr>
      </w:pPr>
      <w:r w:rsidRPr="00530E36">
        <w:rPr>
          <w:rFonts w:asciiTheme="majorHAnsi" w:hAnsiTheme="majorHAnsi" w:cstheme="majorHAnsi"/>
          <w:color w:val="000000" w:themeColor="text1"/>
        </w:rPr>
        <w:t>Keep your personal information professional and limited</w:t>
      </w:r>
    </w:p>
    <w:p w14:paraId="650EFA78" w14:textId="77777777" w:rsidR="00494BEB" w:rsidRPr="00530E36" w:rsidRDefault="00494BEB" w:rsidP="00494BEB">
      <w:pPr>
        <w:pStyle w:val="ListParagraph"/>
        <w:numPr>
          <w:ilvl w:val="0"/>
          <w:numId w:val="4"/>
        </w:numPr>
        <w:rPr>
          <w:rFonts w:asciiTheme="majorHAnsi" w:hAnsiTheme="majorHAnsi" w:cstheme="majorHAnsi"/>
          <w:color w:val="000000" w:themeColor="text1"/>
        </w:rPr>
      </w:pPr>
      <w:r w:rsidRPr="00530E36">
        <w:rPr>
          <w:rFonts w:asciiTheme="majorHAnsi" w:hAnsiTheme="majorHAnsi" w:cstheme="majorHAnsi"/>
          <w:color w:val="000000" w:themeColor="text1"/>
        </w:rPr>
        <w:t>Practice safe browsing – don’t be tempted by clickbait, stop and think</w:t>
      </w:r>
    </w:p>
    <w:p w14:paraId="0AABCD20" w14:textId="77777777" w:rsidR="00494BEB" w:rsidRPr="00530E36" w:rsidRDefault="00494BEB" w:rsidP="00494BEB">
      <w:pPr>
        <w:pStyle w:val="ListParagraph"/>
        <w:numPr>
          <w:ilvl w:val="0"/>
          <w:numId w:val="4"/>
        </w:numPr>
        <w:rPr>
          <w:rFonts w:asciiTheme="majorHAnsi" w:hAnsiTheme="majorHAnsi" w:cstheme="majorHAnsi"/>
          <w:color w:val="000000" w:themeColor="text1"/>
        </w:rPr>
      </w:pPr>
      <w:r w:rsidRPr="00530E36">
        <w:rPr>
          <w:rFonts w:asciiTheme="majorHAnsi" w:hAnsiTheme="majorHAnsi" w:cstheme="majorHAnsi"/>
          <w:color w:val="000000" w:themeColor="text1"/>
        </w:rPr>
        <w:t>Be careful what you download</w:t>
      </w:r>
    </w:p>
    <w:p w14:paraId="7BE8FDF1" w14:textId="553DA5B8" w:rsidR="00494BEB" w:rsidRPr="00530E36" w:rsidRDefault="00494BEB" w:rsidP="00494BEB">
      <w:pPr>
        <w:pStyle w:val="ListParagraph"/>
        <w:numPr>
          <w:ilvl w:val="0"/>
          <w:numId w:val="4"/>
        </w:numPr>
        <w:rPr>
          <w:rFonts w:asciiTheme="majorHAnsi" w:hAnsiTheme="majorHAnsi" w:cstheme="majorHAnsi"/>
          <w:color w:val="000000" w:themeColor="text1"/>
        </w:rPr>
      </w:pPr>
      <w:r w:rsidRPr="00530E36">
        <w:rPr>
          <w:rFonts w:asciiTheme="majorHAnsi" w:hAnsiTheme="majorHAnsi" w:cstheme="majorHAnsi"/>
          <w:color w:val="000000" w:themeColor="text1"/>
        </w:rPr>
        <w:t>If you have passwords – make them strong and don’t use obvious words and ph</w:t>
      </w:r>
      <w:r w:rsidR="00757AAF" w:rsidRPr="00530E36">
        <w:rPr>
          <w:rFonts w:asciiTheme="majorHAnsi" w:hAnsiTheme="majorHAnsi" w:cstheme="majorHAnsi"/>
          <w:color w:val="000000" w:themeColor="text1"/>
        </w:rPr>
        <w:t>rases</w:t>
      </w:r>
    </w:p>
    <w:p w14:paraId="34630508" w14:textId="2BD96B26" w:rsidR="00494BEB" w:rsidRPr="00530E36" w:rsidRDefault="00494BEB" w:rsidP="5A99DD85">
      <w:pPr>
        <w:pStyle w:val="ListParagraph"/>
        <w:numPr>
          <w:ilvl w:val="0"/>
          <w:numId w:val="4"/>
        </w:numPr>
        <w:rPr>
          <w:rFonts w:asciiTheme="majorHAnsi" w:hAnsiTheme="majorHAnsi" w:cstheme="majorBidi"/>
          <w:color w:val="000000" w:themeColor="text1"/>
        </w:rPr>
      </w:pPr>
      <w:r w:rsidRPr="5A99DD85">
        <w:rPr>
          <w:rFonts w:asciiTheme="majorHAnsi" w:hAnsiTheme="majorHAnsi" w:cstheme="majorBidi"/>
          <w:color w:val="000000" w:themeColor="text1"/>
        </w:rPr>
        <w:t xml:space="preserve">Be careful what you post – both personally and for </w:t>
      </w:r>
      <w:r w:rsidR="004F6C55" w:rsidRPr="5A99DD85">
        <w:rPr>
          <w:rFonts w:asciiTheme="majorHAnsi" w:hAnsiTheme="majorHAnsi" w:cstheme="majorBidi"/>
          <w:color w:val="000000" w:themeColor="text1"/>
        </w:rPr>
        <w:t xml:space="preserve">the </w:t>
      </w:r>
      <w:r w:rsidRPr="5A99DD85">
        <w:rPr>
          <w:rFonts w:asciiTheme="majorHAnsi" w:hAnsiTheme="majorHAnsi" w:cstheme="majorBidi"/>
          <w:color w:val="000000" w:themeColor="text1"/>
        </w:rPr>
        <w:t>reputation</w:t>
      </w:r>
      <w:r w:rsidR="004F6C55" w:rsidRPr="5A99DD85">
        <w:rPr>
          <w:rFonts w:asciiTheme="majorHAnsi" w:hAnsiTheme="majorHAnsi" w:cstheme="majorBidi"/>
          <w:color w:val="000000" w:themeColor="text1"/>
        </w:rPr>
        <w:t xml:space="preserve"> of your host and Heritage Network</w:t>
      </w:r>
    </w:p>
    <w:p w14:paraId="55C4CEC2" w14:textId="77777777" w:rsidR="00494BEB" w:rsidRPr="00530E36" w:rsidRDefault="00494BEB" w:rsidP="00494BEB">
      <w:pPr>
        <w:pStyle w:val="ListParagraph"/>
        <w:numPr>
          <w:ilvl w:val="0"/>
          <w:numId w:val="4"/>
        </w:numPr>
        <w:rPr>
          <w:rFonts w:asciiTheme="majorHAnsi" w:hAnsiTheme="majorHAnsi" w:cstheme="majorHAnsi"/>
          <w:color w:val="000000" w:themeColor="text1"/>
        </w:rPr>
      </w:pPr>
      <w:r w:rsidRPr="00530E36">
        <w:rPr>
          <w:rFonts w:asciiTheme="majorHAnsi" w:hAnsiTheme="majorHAnsi" w:cstheme="majorHAnsi"/>
          <w:color w:val="000000" w:themeColor="text1"/>
        </w:rPr>
        <w:t>Use a secure internet connection – if you are using a public Wi-Fi just be mindful of what you are searching and who is around</w:t>
      </w:r>
    </w:p>
    <w:p w14:paraId="7A3CD3EC" w14:textId="77777777" w:rsidR="00494BEB" w:rsidRDefault="00494BEB" w:rsidP="00494BEB">
      <w:pPr>
        <w:pStyle w:val="ListParagraph"/>
        <w:numPr>
          <w:ilvl w:val="0"/>
          <w:numId w:val="4"/>
        </w:numPr>
        <w:rPr>
          <w:rFonts w:asciiTheme="majorHAnsi" w:hAnsiTheme="majorHAnsi" w:cstheme="majorHAnsi"/>
          <w:color w:val="000000" w:themeColor="text1"/>
        </w:rPr>
      </w:pPr>
      <w:r w:rsidRPr="00530E36">
        <w:rPr>
          <w:rFonts w:asciiTheme="majorHAnsi" w:hAnsiTheme="majorHAnsi" w:cstheme="majorHAnsi"/>
          <w:color w:val="000000" w:themeColor="text1"/>
        </w:rPr>
        <w:t xml:space="preserve">If in doubt, stop and speak to us, it’s always better to be safe than sorry </w:t>
      </w:r>
    </w:p>
    <w:p w14:paraId="19DBF04E" w14:textId="77777777" w:rsidR="000940C5" w:rsidRDefault="000940C5" w:rsidP="000940C5">
      <w:pPr>
        <w:pStyle w:val="ListParagraph"/>
        <w:ind w:left="2160"/>
        <w:rPr>
          <w:rFonts w:asciiTheme="majorHAnsi" w:hAnsiTheme="majorHAnsi" w:cstheme="majorHAnsi"/>
          <w:color w:val="000000" w:themeColor="text1"/>
        </w:rPr>
      </w:pPr>
    </w:p>
    <w:p w14:paraId="321DE905" w14:textId="0FE2F56C" w:rsidR="00530E36" w:rsidRDefault="00530E36" w:rsidP="000940C5">
      <w:pPr>
        <w:ind w:left="720"/>
        <w:rPr>
          <w:rFonts w:asciiTheme="majorHAnsi" w:hAnsiTheme="majorHAnsi" w:cstheme="majorHAnsi"/>
        </w:rPr>
      </w:pPr>
      <w:r>
        <w:rPr>
          <w:rFonts w:asciiTheme="majorHAnsi" w:hAnsiTheme="majorHAnsi" w:cstheme="majorHAnsi"/>
          <w:color w:val="000000" w:themeColor="text1"/>
        </w:rPr>
        <w:t xml:space="preserve">The above tips have been </w:t>
      </w:r>
      <w:r w:rsidR="000940C5">
        <w:rPr>
          <w:rFonts w:asciiTheme="majorHAnsi" w:hAnsiTheme="majorHAnsi" w:cstheme="majorHAnsi"/>
          <w:color w:val="000000" w:themeColor="text1"/>
        </w:rPr>
        <w:t>adapted</w:t>
      </w:r>
      <w:r w:rsidR="00F17593">
        <w:rPr>
          <w:rFonts w:asciiTheme="majorHAnsi" w:hAnsiTheme="majorHAnsi" w:cstheme="majorHAnsi"/>
          <w:color w:val="000000" w:themeColor="text1"/>
        </w:rPr>
        <w:t xml:space="preserve"> from the WCVA in Wales, but please</w:t>
      </w:r>
      <w:r w:rsidR="00F17593">
        <w:rPr>
          <w:rFonts w:asciiTheme="majorHAnsi" w:hAnsiTheme="majorHAnsi" w:cstheme="majorHAnsi"/>
        </w:rPr>
        <w:t xml:space="preserve"> </w:t>
      </w:r>
      <w:r w:rsidR="00644990">
        <w:rPr>
          <w:rFonts w:asciiTheme="majorHAnsi" w:hAnsiTheme="majorHAnsi" w:cstheme="majorHAnsi"/>
        </w:rPr>
        <w:t>share</w:t>
      </w:r>
      <w:r w:rsidR="00F17593">
        <w:rPr>
          <w:rFonts w:asciiTheme="majorHAnsi" w:hAnsiTheme="majorHAnsi" w:cstheme="majorHAnsi"/>
        </w:rPr>
        <w:t xml:space="preserve"> any other recommendations you </w:t>
      </w:r>
      <w:proofErr w:type="gramStart"/>
      <w:r w:rsidR="00F17593">
        <w:rPr>
          <w:rFonts w:asciiTheme="majorHAnsi" w:hAnsiTheme="majorHAnsi" w:cstheme="majorHAnsi"/>
        </w:rPr>
        <w:t>have to</w:t>
      </w:r>
      <w:proofErr w:type="gramEnd"/>
      <w:r w:rsidR="00C12F06">
        <w:rPr>
          <w:rFonts w:asciiTheme="majorHAnsi" w:hAnsiTheme="majorHAnsi" w:cstheme="majorHAnsi"/>
        </w:rPr>
        <w:t xml:space="preserve"> help us</w:t>
      </w:r>
      <w:r w:rsidR="00F17593">
        <w:rPr>
          <w:rFonts w:asciiTheme="majorHAnsi" w:hAnsiTheme="majorHAnsi" w:cstheme="majorHAnsi"/>
        </w:rPr>
        <w:t xml:space="preserve"> support</w:t>
      </w:r>
      <w:r w:rsidR="00C12F06">
        <w:rPr>
          <w:rFonts w:asciiTheme="majorHAnsi" w:hAnsiTheme="majorHAnsi" w:cstheme="majorHAnsi"/>
        </w:rPr>
        <w:t xml:space="preserve"> those who are volunteering remotely. </w:t>
      </w:r>
    </w:p>
    <w:p w14:paraId="5E0CDC14" w14:textId="77777777" w:rsidR="00B8660E" w:rsidRDefault="00B8660E" w:rsidP="000940C5">
      <w:pPr>
        <w:ind w:left="720"/>
        <w:rPr>
          <w:rFonts w:asciiTheme="majorHAnsi" w:hAnsiTheme="majorHAnsi" w:cstheme="majorHAnsi"/>
        </w:rPr>
      </w:pPr>
    </w:p>
    <w:p w14:paraId="45E72570" w14:textId="77777777" w:rsidR="00203298" w:rsidRPr="00D87BEA" w:rsidRDefault="00203298" w:rsidP="5A99DD85">
      <w:pPr>
        <w:pStyle w:val="Subtitle"/>
        <w:rPr>
          <w:rFonts w:asciiTheme="majorHAnsi" w:eastAsiaTheme="majorEastAsia" w:hAnsiTheme="majorHAnsi" w:cstheme="majorBidi"/>
          <w:b/>
          <w:bCs/>
          <w:color w:val="000000" w:themeColor="text1"/>
        </w:rPr>
      </w:pPr>
      <w:r w:rsidRPr="5A99DD85">
        <w:rPr>
          <w:rFonts w:asciiTheme="majorHAnsi" w:eastAsiaTheme="majorEastAsia" w:hAnsiTheme="majorHAnsi" w:cstheme="majorBidi"/>
        </w:rPr>
        <w:t xml:space="preserve">Mental Health </w:t>
      </w:r>
    </w:p>
    <w:p w14:paraId="4D6F42B4" w14:textId="5A97DC1D" w:rsidR="00B8660E" w:rsidRDefault="00B8660E" w:rsidP="00B8660E">
      <w:pPr>
        <w:ind w:firstLine="720"/>
        <w:rPr>
          <w:rFonts w:ascii="Calibri" w:hAnsi="Calibri" w:cs="Calibri"/>
          <w:color w:val="FF0000"/>
        </w:rPr>
      </w:pPr>
    </w:p>
    <w:p w14:paraId="609098FE" w14:textId="6AC0C074" w:rsidR="00203298" w:rsidRDefault="00203298" w:rsidP="71F40B59">
      <w:pPr>
        <w:ind w:left="720"/>
        <w:rPr>
          <w:rFonts w:asciiTheme="majorHAnsi" w:hAnsiTheme="majorHAnsi" w:cstheme="majorBidi"/>
          <w:color w:val="000000" w:themeColor="text1"/>
        </w:rPr>
      </w:pPr>
      <w:r w:rsidRPr="71F40B59">
        <w:rPr>
          <w:rFonts w:asciiTheme="majorHAnsi" w:hAnsiTheme="majorHAnsi" w:cstheme="majorBidi"/>
          <w:color w:val="000000" w:themeColor="text1"/>
        </w:rPr>
        <w:t xml:space="preserve">We hope volunteering as a Digital Hero will be a positive experience for you. We are aware that volunteering remotely in this way may be </w:t>
      </w:r>
      <w:r w:rsidR="05DA6F5E" w:rsidRPr="71F40B59">
        <w:rPr>
          <w:rFonts w:asciiTheme="majorHAnsi" w:hAnsiTheme="majorHAnsi" w:cstheme="majorBidi"/>
          <w:color w:val="000000" w:themeColor="text1"/>
        </w:rPr>
        <w:t>challenging and</w:t>
      </w:r>
      <w:r w:rsidRPr="71F40B59">
        <w:rPr>
          <w:rFonts w:asciiTheme="majorHAnsi" w:hAnsiTheme="majorHAnsi" w:cstheme="majorBidi"/>
          <w:color w:val="000000" w:themeColor="text1"/>
        </w:rPr>
        <w:t xml:space="preserve"> would encourage you to take care of your mental health. There are lots of resources online about how to do this, including: </w:t>
      </w:r>
    </w:p>
    <w:p w14:paraId="643A5156" w14:textId="77777777" w:rsidR="00203298" w:rsidRDefault="00203298" w:rsidP="00203298">
      <w:pPr>
        <w:ind w:left="720"/>
        <w:rPr>
          <w:rFonts w:asciiTheme="majorHAnsi" w:hAnsiTheme="majorHAnsi" w:cstheme="majorHAnsi"/>
          <w:color w:val="000000" w:themeColor="text1"/>
        </w:rPr>
      </w:pPr>
    </w:p>
    <w:p w14:paraId="19BFAACF" w14:textId="45CFA2B5" w:rsidR="00494BEB" w:rsidRPr="00203298" w:rsidRDefault="00203298" w:rsidP="00203298">
      <w:pPr>
        <w:pStyle w:val="ListParagraph"/>
        <w:numPr>
          <w:ilvl w:val="0"/>
          <w:numId w:val="45"/>
        </w:numPr>
        <w:rPr>
          <w:rFonts w:asciiTheme="majorHAnsi" w:hAnsiTheme="majorHAnsi" w:cstheme="majorHAnsi"/>
          <w:color w:val="000000" w:themeColor="text1"/>
        </w:rPr>
      </w:pPr>
      <w:hyperlink r:id="rId17" w:history="1">
        <w:r w:rsidRPr="001E4EEC">
          <w:rPr>
            <w:rStyle w:val="Hyperlink"/>
            <w:rFonts w:asciiTheme="majorHAnsi" w:hAnsiTheme="majorHAnsi" w:cstheme="majorHAnsi"/>
          </w:rPr>
          <w:t>https://www.nhs.uk/every-mind-matters/coronavirus/simple-tips-to-tackle-working-from-home/</w:t>
        </w:r>
      </w:hyperlink>
      <w:r>
        <w:rPr>
          <w:rFonts w:asciiTheme="majorHAnsi" w:hAnsiTheme="majorHAnsi" w:cstheme="majorHAnsi"/>
          <w:color w:val="FF0000"/>
        </w:rPr>
        <w:t xml:space="preserve"> </w:t>
      </w:r>
    </w:p>
    <w:p w14:paraId="5DF7BA24" w14:textId="28A1EEEB" w:rsidR="00203298" w:rsidRDefault="00203298" w:rsidP="00203298">
      <w:pPr>
        <w:pStyle w:val="ListParagraph"/>
        <w:numPr>
          <w:ilvl w:val="0"/>
          <w:numId w:val="45"/>
        </w:numPr>
        <w:rPr>
          <w:rFonts w:asciiTheme="majorHAnsi" w:hAnsiTheme="majorHAnsi" w:cstheme="majorHAnsi"/>
          <w:color w:val="000000" w:themeColor="text1"/>
        </w:rPr>
      </w:pPr>
      <w:hyperlink r:id="rId18" w:history="1">
        <w:r w:rsidRPr="001E4EEC">
          <w:rPr>
            <w:rStyle w:val="Hyperlink"/>
            <w:rFonts w:asciiTheme="majorHAnsi" w:hAnsiTheme="majorHAnsi" w:cstheme="majorHAnsi"/>
          </w:rPr>
          <w:t>https://www.nhs.uk/mental-health/self-help/guides-tools-and-activities/</w:t>
        </w:r>
      </w:hyperlink>
      <w:r>
        <w:rPr>
          <w:rFonts w:asciiTheme="majorHAnsi" w:hAnsiTheme="majorHAnsi" w:cstheme="majorHAnsi"/>
          <w:color w:val="000000" w:themeColor="text1"/>
        </w:rPr>
        <w:t xml:space="preserve"> </w:t>
      </w:r>
    </w:p>
    <w:p w14:paraId="6B993B24" w14:textId="2EB7A93E" w:rsidR="00203298" w:rsidRDefault="00203298" w:rsidP="6643D2EB">
      <w:pPr>
        <w:pStyle w:val="ListParagraph"/>
        <w:numPr>
          <w:ilvl w:val="0"/>
          <w:numId w:val="45"/>
        </w:numPr>
        <w:rPr>
          <w:rFonts w:asciiTheme="majorHAnsi" w:hAnsiTheme="majorHAnsi" w:cstheme="majorBidi"/>
          <w:color w:val="000000" w:themeColor="text1"/>
        </w:rPr>
      </w:pPr>
      <w:hyperlink r:id="rId19">
        <w:r w:rsidRPr="6643D2EB">
          <w:rPr>
            <w:rStyle w:val="Hyperlink"/>
            <w:rFonts w:asciiTheme="majorHAnsi" w:hAnsiTheme="majorHAnsi" w:cstheme="majorBidi"/>
          </w:rPr>
          <w:t>https://www.volunteernow.co.uk/organisations/involving-volunteers/maintaining-the-mental-health-wellbeing-of-your-volunteers/</w:t>
        </w:r>
      </w:hyperlink>
    </w:p>
    <w:p w14:paraId="1CFFFD30" w14:textId="7CDD5613" w:rsidR="6643D2EB" w:rsidRDefault="6643D2EB" w:rsidP="6643D2EB">
      <w:pPr>
        <w:ind w:left="720"/>
        <w:rPr>
          <w:rFonts w:asciiTheme="majorHAnsi" w:hAnsiTheme="majorHAnsi" w:cstheme="majorBidi"/>
          <w:color w:val="000000" w:themeColor="text1"/>
        </w:rPr>
      </w:pPr>
    </w:p>
    <w:p w14:paraId="27BE14DA" w14:textId="770D9916" w:rsidR="00203298" w:rsidRPr="00203298" w:rsidRDefault="00203298" w:rsidP="69294D1C">
      <w:pPr>
        <w:ind w:left="720"/>
        <w:rPr>
          <w:rFonts w:asciiTheme="majorHAnsi" w:hAnsiTheme="majorHAnsi" w:cstheme="majorBidi"/>
        </w:rPr>
      </w:pPr>
      <w:r w:rsidRPr="69294D1C">
        <w:rPr>
          <w:rFonts w:asciiTheme="majorHAnsi" w:hAnsiTheme="majorHAnsi" w:cstheme="majorBidi"/>
          <w:color w:val="000000" w:themeColor="text1"/>
        </w:rPr>
        <w:t>Please</w:t>
      </w:r>
      <w:r w:rsidRPr="69294D1C">
        <w:rPr>
          <w:rFonts w:asciiTheme="majorHAnsi" w:hAnsiTheme="majorHAnsi" w:cstheme="majorBidi"/>
        </w:rPr>
        <w:t xml:space="preserve"> share any other recommendations you </w:t>
      </w:r>
      <w:r w:rsidR="486C34D1" w:rsidRPr="69294D1C">
        <w:rPr>
          <w:rFonts w:asciiTheme="majorHAnsi" w:hAnsiTheme="majorHAnsi" w:cstheme="majorBidi"/>
        </w:rPr>
        <w:t>have, to</w:t>
      </w:r>
      <w:r w:rsidRPr="69294D1C">
        <w:rPr>
          <w:rFonts w:asciiTheme="majorHAnsi" w:hAnsiTheme="majorHAnsi" w:cstheme="majorBidi"/>
        </w:rPr>
        <w:t xml:space="preserve"> help us support those who are volunteering remotely. </w:t>
      </w:r>
    </w:p>
    <w:p w14:paraId="5AD6FA98" w14:textId="77777777" w:rsidR="006C5EB6" w:rsidRDefault="006C5EB6" w:rsidP="5A99DD85">
      <w:pPr>
        <w:pStyle w:val="Heading1"/>
        <w:rPr>
          <w:b/>
          <w:bCs/>
          <w:color w:val="000000" w:themeColor="text1"/>
        </w:rPr>
      </w:pPr>
      <w:bookmarkStart w:id="7" w:name="_Toc731440865"/>
      <w:r w:rsidRPr="5A99DD85">
        <w:rPr>
          <w:color w:val="0D3F2E"/>
        </w:rPr>
        <w:lastRenderedPageBreak/>
        <w:t>Evaluation</w:t>
      </w:r>
      <w:bookmarkEnd w:id="7"/>
      <w:r w:rsidRPr="5A99DD85">
        <w:rPr>
          <w:color w:val="0D3F2E"/>
        </w:rPr>
        <w:t xml:space="preserve"> </w:t>
      </w:r>
    </w:p>
    <w:p w14:paraId="1D774C8D" w14:textId="77777777" w:rsidR="00EF4B1F" w:rsidRPr="00FF3F45" w:rsidRDefault="00EF4B1F" w:rsidP="00FF3F45">
      <w:pPr>
        <w:rPr>
          <w:rFonts w:asciiTheme="majorHAnsi" w:hAnsiTheme="majorHAnsi" w:cstheme="majorHAnsi"/>
          <w:color w:val="FF0000"/>
        </w:rPr>
      </w:pPr>
    </w:p>
    <w:p w14:paraId="675FC586" w14:textId="6AADB68F" w:rsidR="00EF4B1F" w:rsidRPr="005B57FB" w:rsidRDefault="00EF4B1F" w:rsidP="00502A45">
      <w:pPr>
        <w:spacing w:after="160" w:line="235" w:lineRule="atLeast"/>
        <w:ind w:left="720"/>
        <w:rPr>
          <w:rFonts w:asciiTheme="majorHAnsi" w:eastAsia="Times New Roman" w:hAnsiTheme="majorHAnsi" w:cstheme="majorHAnsi"/>
          <w:color w:val="000000"/>
          <w:lang w:eastAsia="en-GB"/>
        </w:rPr>
      </w:pPr>
      <w:r w:rsidRPr="005B57FB">
        <w:rPr>
          <w:rFonts w:asciiTheme="majorHAnsi" w:eastAsia="Times New Roman" w:hAnsiTheme="majorHAnsi" w:cstheme="majorHAnsi"/>
          <w:color w:val="000000"/>
          <w:lang w:eastAsia="en-GB"/>
        </w:rPr>
        <w:t xml:space="preserve">It is important for you to capture the variety of work that happens during your time as a </w:t>
      </w:r>
      <w:r w:rsidR="000940C5" w:rsidRPr="005B57FB">
        <w:rPr>
          <w:rFonts w:asciiTheme="majorHAnsi" w:eastAsia="Times New Roman" w:hAnsiTheme="majorHAnsi" w:cstheme="majorHAnsi"/>
          <w:color w:val="000000"/>
          <w:lang w:eastAsia="en-GB"/>
        </w:rPr>
        <w:t xml:space="preserve">Digital Hero. </w:t>
      </w:r>
      <w:r w:rsidRPr="005B57FB">
        <w:rPr>
          <w:rFonts w:asciiTheme="majorHAnsi" w:eastAsia="Times New Roman" w:hAnsiTheme="majorHAnsi" w:cstheme="majorHAnsi"/>
          <w:color w:val="000000"/>
          <w:lang w:eastAsia="en-GB"/>
        </w:rPr>
        <w:t xml:space="preserve">This will help us show the difference you have made with your host organisation, it also helps you to be able to show to others what you’ve been involved in, the new skills, knowledge and experience you’ve gained from being part of the project. During your time </w:t>
      </w:r>
      <w:r w:rsidR="000940C5" w:rsidRPr="005B57FB">
        <w:rPr>
          <w:rFonts w:asciiTheme="majorHAnsi" w:eastAsia="Times New Roman" w:hAnsiTheme="majorHAnsi" w:cstheme="majorHAnsi"/>
          <w:color w:val="000000"/>
          <w:lang w:eastAsia="en-GB"/>
        </w:rPr>
        <w:t xml:space="preserve">on placement, </w:t>
      </w:r>
      <w:r w:rsidRPr="005B57FB">
        <w:rPr>
          <w:rFonts w:asciiTheme="majorHAnsi" w:eastAsia="Times New Roman" w:hAnsiTheme="majorHAnsi" w:cstheme="majorHAnsi"/>
          <w:color w:val="000000"/>
          <w:lang w:eastAsia="en-GB"/>
        </w:rPr>
        <w:t xml:space="preserve">we’d like you to record your thoughts and capture any reflections on your time as a Hero, anything that has worked well or that you would do differently in the future. </w:t>
      </w:r>
      <w:r w:rsidR="008D4D2A" w:rsidRPr="005B57FB">
        <w:rPr>
          <w:rFonts w:asciiTheme="majorHAnsi" w:eastAsia="Times New Roman" w:hAnsiTheme="majorHAnsi" w:cstheme="majorHAnsi"/>
          <w:color w:val="000000"/>
          <w:lang w:eastAsia="en-GB"/>
        </w:rPr>
        <w:t xml:space="preserve">There are lots of ways you can do this. </w:t>
      </w:r>
      <w:r w:rsidRPr="005B57FB">
        <w:rPr>
          <w:rFonts w:asciiTheme="majorHAnsi" w:eastAsia="Times New Roman" w:hAnsiTheme="majorHAnsi" w:cstheme="majorHAnsi"/>
          <w:color w:val="000000"/>
          <w:lang w:eastAsia="en-GB"/>
        </w:rPr>
        <w:t xml:space="preserve">For example, you </w:t>
      </w:r>
      <w:r w:rsidR="008D4D2A" w:rsidRPr="005B57FB">
        <w:rPr>
          <w:rFonts w:asciiTheme="majorHAnsi" w:eastAsia="Times New Roman" w:hAnsiTheme="majorHAnsi" w:cstheme="majorHAnsi"/>
          <w:color w:val="000000"/>
          <w:lang w:eastAsia="en-GB"/>
        </w:rPr>
        <w:t xml:space="preserve">could: </w:t>
      </w:r>
    </w:p>
    <w:p w14:paraId="60299D57" w14:textId="530321B6" w:rsidR="00EF4B1F" w:rsidRPr="0047351C" w:rsidRDefault="00EF4B1F" w:rsidP="0047351C">
      <w:pPr>
        <w:numPr>
          <w:ilvl w:val="0"/>
          <w:numId w:val="39"/>
        </w:numPr>
        <w:tabs>
          <w:tab w:val="clear" w:pos="720"/>
          <w:tab w:val="num" w:pos="1080"/>
        </w:tabs>
        <w:spacing w:before="100" w:beforeAutospacing="1" w:after="100" w:afterAutospacing="1"/>
        <w:ind w:left="1080"/>
        <w:rPr>
          <w:rFonts w:asciiTheme="majorHAnsi" w:eastAsia="Times New Roman" w:hAnsiTheme="majorHAnsi" w:cstheme="majorHAnsi"/>
          <w:color w:val="000000"/>
          <w:lang w:eastAsia="en-GB"/>
        </w:rPr>
      </w:pPr>
      <w:r w:rsidRPr="00A73B2C">
        <w:rPr>
          <w:rFonts w:asciiTheme="majorHAnsi" w:eastAsia="Times New Roman" w:hAnsiTheme="majorHAnsi" w:cstheme="majorHAnsi"/>
          <w:color w:val="000000"/>
          <w:u w:val="single"/>
          <w:lang w:eastAsia="en-GB"/>
        </w:rPr>
        <w:t>Keep</w:t>
      </w:r>
      <w:r w:rsidR="008D4D2A" w:rsidRPr="00A73B2C">
        <w:rPr>
          <w:rFonts w:asciiTheme="majorHAnsi" w:eastAsia="Times New Roman" w:hAnsiTheme="majorHAnsi" w:cstheme="majorHAnsi"/>
          <w:color w:val="000000"/>
          <w:u w:val="single"/>
          <w:lang w:eastAsia="en-GB"/>
        </w:rPr>
        <w:t xml:space="preserve"> </w:t>
      </w:r>
      <w:r w:rsidRPr="00A73B2C">
        <w:rPr>
          <w:rFonts w:asciiTheme="majorHAnsi" w:eastAsia="Times New Roman" w:hAnsiTheme="majorHAnsi" w:cstheme="majorHAnsi"/>
          <w:color w:val="000000"/>
          <w:u w:val="single"/>
          <w:lang w:eastAsia="en-GB"/>
        </w:rPr>
        <w:t xml:space="preserve">a project diary </w:t>
      </w:r>
      <w:r w:rsidR="00307FE4" w:rsidRPr="00A73B2C">
        <w:rPr>
          <w:rFonts w:asciiTheme="majorHAnsi" w:eastAsia="Times New Roman" w:hAnsiTheme="majorHAnsi" w:cstheme="majorHAnsi"/>
          <w:color w:val="000000"/>
          <w:u w:val="single"/>
          <w:lang w:eastAsia="en-GB"/>
        </w:rPr>
        <w:t>or lessons log</w:t>
      </w:r>
      <w:r w:rsidR="00307FE4">
        <w:rPr>
          <w:rFonts w:asciiTheme="majorHAnsi" w:eastAsia="Times New Roman" w:hAnsiTheme="majorHAnsi" w:cstheme="majorHAnsi"/>
          <w:color w:val="000000"/>
          <w:lang w:eastAsia="en-GB"/>
        </w:rPr>
        <w:t xml:space="preserve"> </w:t>
      </w:r>
      <w:r w:rsidRPr="0047351C">
        <w:rPr>
          <w:rFonts w:asciiTheme="majorHAnsi" w:eastAsia="Times New Roman" w:hAnsiTheme="majorHAnsi" w:cstheme="majorHAnsi"/>
          <w:color w:val="000000"/>
          <w:lang w:eastAsia="en-GB"/>
        </w:rPr>
        <w:t>– record a few notes after each session, think about what you have achieved, if you have learnt anything, how you have helped your organisation or whether you’ve had a problem to overcome. You could do this in note form, voice notes, or video.  </w:t>
      </w:r>
      <w:r w:rsidR="00A73B2C">
        <w:rPr>
          <w:rFonts w:asciiTheme="majorHAnsi" w:eastAsia="Times New Roman" w:hAnsiTheme="majorHAnsi" w:cstheme="majorHAnsi"/>
          <w:color w:val="000000"/>
          <w:lang w:eastAsia="en-GB"/>
        </w:rPr>
        <w:t xml:space="preserve">A </w:t>
      </w:r>
      <w:r w:rsidR="00C81C61">
        <w:rPr>
          <w:rFonts w:asciiTheme="majorHAnsi" w:eastAsia="Times New Roman" w:hAnsiTheme="majorHAnsi" w:cstheme="majorHAnsi"/>
          <w:color w:val="000000"/>
          <w:lang w:eastAsia="en-GB"/>
        </w:rPr>
        <w:t xml:space="preserve">lessons log </w:t>
      </w:r>
      <w:r w:rsidR="00A73B2C">
        <w:rPr>
          <w:rFonts w:asciiTheme="majorHAnsi" w:eastAsia="Times New Roman" w:hAnsiTheme="majorHAnsi" w:cstheme="majorHAnsi"/>
          <w:color w:val="000000"/>
          <w:lang w:eastAsia="en-GB"/>
        </w:rPr>
        <w:t xml:space="preserve">template is available in the Google Folder. </w:t>
      </w:r>
    </w:p>
    <w:p w14:paraId="3785EF84" w14:textId="55734246" w:rsidR="00EF4B1F" w:rsidRPr="0047351C" w:rsidRDefault="00EF4B1F" w:rsidP="568AB952">
      <w:pPr>
        <w:numPr>
          <w:ilvl w:val="0"/>
          <w:numId w:val="39"/>
        </w:numPr>
        <w:tabs>
          <w:tab w:val="clear" w:pos="720"/>
          <w:tab w:val="num" w:pos="1080"/>
        </w:tabs>
        <w:spacing w:before="100" w:beforeAutospacing="1" w:after="100" w:afterAutospacing="1"/>
        <w:ind w:left="1080"/>
        <w:rPr>
          <w:rFonts w:asciiTheme="majorHAnsi" w:eastAsia="Times New Roman" w:hAnsiTheme="majorHAnsi" w:cstheme="majorBidi"/>
          <w:color w:val="000000"/>
          <w:lang w:eastAsia="en-GB"/>
        </w:rPr>
      </w:pPr>
      <w:r w:rsidRPr="568AB952">
        <w:rPr>
          <w:rFonts w:asciiTheme="majorHAnsi" w:eastAsia="Times New Roman" w:hAnsiTheme="majorHAnsi" w:cstheme="majorBidi"/>
          <w:color w:val="000000" w:themeColor="text1"/>
          <w:u w:val="single"/>
          <w:lang w:eastAsia="en-GB"/>
        </w:rPr>
        <w:t>Take photos or screenshots (where possible</w:t>
      </w:r>
      <w:r w:rsidRPr="568AB952">
        <w:rPr>
          <w:rFonts w:asciiTheme="majorHAnsi" w:eastAsia="Times New Roman" w:hAnsiTheme="majorHAnsi" w:cstheme="majorBidi"/>
          <w:color w:val="000000" w:themeColor="text1"/>
          <w:lang w:eastAsia="en-GB"/>
        </w:rPr>
        <w:t>) – think about the ‘before’ and ‘after’, if you’ve changed something then record that in a way you can show to others, this could be a screen shot of a webpage or social media site. </w:t>
      </w:r>
      <w:r w:rsidR="00CD70B6" w:rsidRPr="568AB952">
        <w:rPr>
          <w:rFonts w:asciiTheme="majorHAnsi" w:eastAsia="Times New Roman" w:hAnsiTheme="majorHAnsi" w:cstheme="majorBidi"/>
          <w:color w:val="000000" w:themeColor="text1"/>
          <w:lang w:eastAsia="en-GB"/>
        </w:rPr>
        <w:t>Remember to record the ‘before’</w:t>
      </w:r>
      <w:r w:rsidR="4238443E" w:rsidRPr="568AB952">
        <w:rPr>
          <w:rFonts w:asciiTheme="majorHAnsi" w:eastAsia="Times New Roman" w:hAnsiTheme="majorHAnsi" w:cstheme="majorBidi"/>
          <w:color w:val="000000" w:themeColor="text1"/>
          <w:lang w:eastAsia="en-GB"/>
        </w:rPr>
        <w:t>.</w:t>
      </w:r>
    </w:p>
    <w:p w14:paraId="28427DC9" w14:textId="18343E6B" w:rsidR="00EF4B1F" w:rsidRPr="0047351C" w:rsidRDefault="00EF4B1F" w:rsidP="0047351C">
      <w:pPr>
        <w:numPr>
          <w:ilvl w:val="0"/>
          <w:numId w:val="39"/>
        </w:numPr>
        <w:tabs>
          <w:tab w:val="clear" w:pos="720"/>
          <w:tab w:val="num" w:pos="1080"/>
        </w:tabs>
        <w:spacing w:before="100" w:beforeAutospacing="1" w:after="100" w:afterAutospacing="1"/>
        <w:ind w:left="1080"/>
        <w:rPr>
          <w:rFonts w:asciiTheme="majorHAnsi" w:eastAsia="Times New Roman" w:hAnsiTheme="majorHAnsi" w:cstheme="majorHAnsi"/>
          <w:color w:val="000000"/>
          <w:lang w:eastAsia="en-GB"/>
        </w:rPr>
      </w:pPr>
      <w:r w:rsidRPr="00CD70B6">
        <w:rPr>
          <w:rFonts w:asciiTheme="majorHAnsi" w:eastAsia="Times New Roman" w:hAnsiTheme="majorHAnsi" w:cstheme="majorHAnsi"/>
          <w:color w:val="000000"/>
          <w:u w:val="single"/>
          <w:lang w:eastAsia="en-GB"/>
        </w:rPr>
        <w:t>Keep a record of any analytics</w:t>
      </w:r>
      <w:r w:rsidRPr="0047351C">
        <w:rPr>
          <w:rFonts w:asciiTheme="majorHAnsi" w:eastAsia="Times New Roman" w:hAnsiTheme="majorHAnsi" w:cstheme="majorHAnsi"/>
          <w:color w:val="000000"/>
          <w:lang w:eastAsia="en-GB"/>
        </w:rPr>
        <w:t xml:space="preserve"> - if you’re working on a website keep a record of the visitor numbers before and after your work, show the reach of any social media plan you put in place or if you’re helping with an electronic newsletter show the subscriber numbers, the open rate of the newsletters and what links people click on. </w:t>
      </w:r>
      <w:r w:rsidR="00CD70B6">
        <w:rPr>
          <w:rFonts w:asciiTheme="majorHAnsi" w:eastAsia="Times New Roman" w:hAnsiTheme="majorHAnsi" w:cstheme="majorHAnsi"/>
          <w:color w:val="000000"/>
          <w:lang w:eastAsia="en-GB"/>
        </w:rPr>
        <w:t xml:space="preserve">This won’t be relevant for some of your projects. </w:t>
      </w:r>
    </w:p>
    <w:p w14:paraId="12811920" w14:textId="5D5C343C" w:rsidR="00553368" w:rsidRPr="009E68EE" w:rsidRDefault="00CD70B6" w:rsidP="69294D1C">
      <w:pPr>
        <w:numPr>
          <w:ilvl w:val="0"/>
          <w:numId w:val="39"/>
        </w:numPr>
        <w:tabs>
          <w:tab w:val="clear" w:pos="720"/>
          <w:tab w:val="num" w:pos="1080"/>
        </w:tabs>
        <w:spacing w:before="100" w:beforeAutospacing="1" w:after="100" w:afterAutospacing="1"/>
        <w:ind w:left="1080"/>
        <w:rPr>
          <w:rFonts w:asciiTheme="majorHAnsi" w:eastAsia="Times New Roman" w:hAnsiTheme="majorHAnsi" w:cstheme="majorBidi"/>
          <w:color w:val="000000"/>
          <w:lang w:eastAsia="en-GB"/>
        </w:rPr>
      </w:pPr>
      <w:r w:rsidRPr="69294D1C">
        <w:rPr>
          <w:rFonts w:asciiTheme="majorHAnsi" w:eastAsia="Times New Roman" w:hAnsiTheme="majorHAnsi" w:cstheme="majorBidi"/>
          <w:color w:val="000000" w:themeColor="text1"/>
          <w:u w:val="single"/>
          <w:lang w:eastAsia="en-GB"/>
        </w:rPr>
        <w:t>Talk to your host organisation</w:t>
      </w:r>
      <w:r w:rsidR="00EF4B1F" w:rsidRPr="69294D1C">
        <w:rPr>
          <w:rFonts w:asciiTheme="majorHAnsi" w:eastAsia="Times New Roman" w:hAnsiTheme="majorHAnsi" w:cstheme="majorBidi"/>
          <w:color w:val="000000" w:themeColor="text1"/>
          <w:lang w:eastAsia="en-GB"/>
        </w:rPr>
        <w:t xml:space="preserve">– talk to each other to figure out solutions to problems, areas for improvement, or ideas for the future is always a good way to reflect on your ‘placement’, remember to jot notes down, record voice </w:t>
      </w:r>
      <w:r w:rsidR="640019DE" w:rsidRPr="69294D1C">
        <w:rPr>
          <w:rFonts w:asciiTheme="majorHAnsi" w:eastAsia="Times New Roman" w:hAnsiTheme="majorHAnsi" w:cstheme="majorBidi"/>
          <w:color w:val="000000" w:themeColor="text1"/>
          <w:lang w:eastAsia="en-GB"/>
        </w:rPr>
        <w:t>notes or</w:t>
      </w:r>
      <w:r w:rsidR="00EF4B1F" w:rsidRPr="69294D1C">
        <w:rPr>
          <w:rFonts w:asciiTheme="majorHAnsi" w:eastAsia="Times New Roman" w:hAnsiTheme="majorHAnsi" w:cstheme="majorBidi"/>
          <w:color w:val="000000" w:themeColor="text1"/>
          <w:lang w:eastAsia="en-GB"/>
        </w:rPr>
        <w:t xml:space="preserve"> record a Zoom / Teams conversation as feedback.</w:t>
      </w:r>
    </w:p>
    <w:p w14:paraId="1F522E13" w14:textId="1422FD92" w:rsidR="00553368" w:rsidRDefault="00553368" w:rsidP="71F40B59">
      <w:pPr>
        <w:spacing w:after="160" w:line="235" w:lineRule="atLeast"/>
        <w:ind w:left="720"/>
        <w:rPr>
          <w:rFonts w:asciiTheme="majorHAnsi" w:eastAsia="Times New Roman" w:hAnsiTheme="majorHAnsi" w:cstheme="majorBidi"/>
          <w:color w:val="000000"/>
          <w:lang w:eastAsia="en-GB"/>
        </w:rPr>
      </w:pPr>
      <w:r w:rsidRPr="69294D1C">
        <w:rPr>
          <w:rFonts w:asciiTheme="majorHAnsi" w:eastAsia="Times New Roman" w:hAnsiTheme="majorHAnsi" w:cstheme="majorBidi"/>
          <w:color w:val="000000" w:themeColor="text1"/>
          <w:lang w:eastAsia="en-GB"/>
        </w:rPr>
        <w:t>We will be evaluating the project</w:t>
      </w:r>
      <w:r w:rsidR="00604DE3" w:rsidRPr="69294D1C">
        <w:rPr>
          <w:rFonts w:asciiTheme="majorHAnsi" w:eastAsia="Times New Roman" w:hAnsiTheme="majorHAnsi" w:cstheme="majorBidi"/>
          <w:color w:val="000000" w:themeColor="text1"/>
          <w:lang w:eastAsia="en-GB"/>
        </w:rPr>
        <w:t xml:space="preserve"> </w:t>
      </w:r>
      <w:r w:rsidR="009E68EE" w:rsidRPr="69294D1C">
        <w:rPr>
          <w:rFonts w:asciiTheme="majorHAnsi" w:eastAsia="Times New Roman" w:hAnsiTheme="majorHAnsi" w:cstheme="majorBidi"/>
          <w:color w:val="000000" w:themeColor="text1"/>
          <w:lang w:eastAsia="en-GB"/>
        </w:rPr>
        <w:t xml:space="preserve">and asking </w:t>
      </w:r>
      <w:r w:rsidR="00CE5519" w:rsidRPr="69294D1C">
        <w:rPr>
          <w:rFonts w:asciiTheme="majorHAnsi" w:eastAsia="Times New Roman" w:hAnsiTheme="majorHAnsi" w:cstheme="majorBidi"/>
          <w:color w:val="000000" w:themeColor="text1"/>
          <w:lang w:eastAsia="en-GB"/>
        </w:rPr>
        <w:t xml:space="preserve">for you to complete a feedback and evaluation form once your placements are </w:t>
      </w:r>
      <w:r w:rsidR="00EA6224" w:rsidRPr="69294D1C">
        <w:rPr>
          <w:rFonts w:asciiTheme="majorHAnsi" w:eastAsia="Times New Roman" w:hAnsiTheme="majorHAnsi" w:cstheme="majorBidi"/>
          <w:color w:val="000000" w:themeColor="text1"/>
          <w:lang w:eastAsia="en-GB"/>
        </w:rPr>
        <w:t xml:space="preserve">complete. The record you’ve kept during your time on placement will be invaluable for you as you complete </w:t>
      </w:r>
      <w:r w:rsidR="5E4B746D" w:rsidRPr="69294D1C">
        <w:rPr>
          <w:rFonts w:asciiTheme="majorHAnsi" w:eastAsia="Times New Roman" w:hAnsiTheme="majorHAnsi" w:cstheme="majorBidi"/>
          <w:color w:val="000000" w:themeColor="text1"/>
          <w:lang w:eastAsia="en-GB"/>
        </w:rPr>
        <w:t>this and</w:t>
      </w:r>
      <w:r w:rsidR="00EA6224" w:rsidRPr="69294D1C">
        <w:rPr>
          <w:rFonts w:asciiTheme="majorHAnsi" w:eastAsia="Times New Roman" w:hAnsiTheme="majorHAnsi" w:cstheme="majorBidi"/>
          <w:color w:val="000000" w:themeColor="text1"/>
          <w:lang w:eastAsia="en-GB"/>
        </w:rPr>
        <w:t xml:space="preserve"> can be </w:t>
      </w:r>
      <w:proofErr w:type="gramStart"/>
      <w:r w:rsidR="00EA6224" w:rsidRPr="69294D1C">
        <w:rPr>
          <w:rFonts w:asciiTheme="majorHAnsi" w:eastAsia="Times New Roman" w:hAnsiTheme="majorHAnsi" w:cstheme="majorBidi"/>
          <w:color w:val="000000" w:themeColor="text1"/>
          <w:lang w:eastAsia="en-GB"/>
        </w:rPr>
        <w:t xml:space="preserve">really </w:t>
      </w:r>
      <w:r w:rsidR="00EA1DDB" w:rsidRPr="69294D1C">
        <w:rPr>
          <w:rFonts w:asciiTheme="majorHAnsi" w:eastAsia="Times New Roman" w:hAnsiTheme="majorHAnsi" w:cstheme="majorBidi"/>
          <w:color w:val="000000" w:themeColor="text1"/>
          <w:lang w:eastAsia="en-GB"/>
        </w:rPr>
        <w:t>useful</w:t>
      </w:r>
      <w:proofErr w:type="gramEnd"/>
      <w:r w:rsidR="00EA1DDB" w:rsidRPr="69294D1C">
        <w:rPr>
          <w:rFonts w:asciiTheme="majorHAnsi" w:eastAsia="Times New Roman" w:hAnsiTheme="majorHAnsi" w:cstheme="majorBidi"/>
          <w:color w:val="000000" w:themeColor="text1"/>
          <w:lang w:eastAsia="en-GB"/>
        </w:rPr>
        <w:t xml:space="preserve"> </w:t>
      </w:r>
      <w:r w:rsidR="00EA6224" w:rsidRPr="69294D1C">
        <w:rPr>
          <w:rFonts w:asciiTheme="majorHAnsi" w:eastAsia="Times New Roman" w:hAnsiTheme="majorHAnsi" w:cstheme="majorBidi"/>
          <w:color w:val="000000" w:themeColor="text1"/>
          <w:lang w:eastAsia="en-GB"/>
        </w:rPr>
        <w:t xml:space="preserve">information for you in terms of </w:t>
      </w:r>
      <w:r w:rsidR="00EA1DDB" w:rsidRPr="69294D1C">
        <w:rPr>
          <w:rFonts w:asciiTheme="majorHAnsi" w:eastAsia="Times New Roman" w:hAnsiTheme="majorHAnsi" w:cstheme="majorBidi"/>
          <w:color w:val="000000" w:themeColor="text1"/>
          <w:lang w:eastAsia="en-GB"/>
        </w:rPr>
        <w:t xml:space="preserve">your own learning and </w:t>
      </w:r>
      <w:r w:rsidR="00EA6224" w:rsidRPr="69294D1C">
        <w:rPr>
          <w:rFonts w:asciiTheme="majorHAnsi" w:eastAsia="Times New Roman" w:hAnsiTheme="majorHAnsi" w:cstheme="majorBidi"/>
          <w:color w:val="000000" w:themeColor="text1"/>
          <w:lang w:eastAsia="en-GB"/>
        </w:rPr>
        <w:t xml:space="preserve">career development. </w:t>
      </w:r>
    </w:p>
    <w:p w14:paraId="614AB41E" w14:textId="21A51CB7" w:rsidR="00F41F1E" w:rsidRPr="00827E1D" w:rsidRDefault="00EA6224" w:rsidP="41B001FC">
      <w:pPr>
        <w:ind w:left="720"/>
        <w:rPr>
          <w:rFonts w:asciiTheme="majorHAnsi" w:hAnsiTheme="majorHAnsi" w:cstheme="majorBidi"/>
          <w:b/>
          <w:bCs/>
          <w:color w:val="000000" w:themeColor="text1"/>
        </w:rPr>
      </w:pPr>
      <w:r w:rsidRPr="41B001FC">
        <w:rPr>
          <w:rFonts w:asciiTheme="majorHAnsi" w:eastAsia="Times New Roman" w:hAnsiTheme="majorHAnsi" w:cstheme="majorBidi"/>
          <w:color w:val="000000" w:themeColor="text1"/>
          <w:lang w:eastAsia="en-GB"/>
        </w:rPr>
        <w:t xml:space="preserve">We’d also love for you to keep us up to date on your progress throughout your placement. </w:t>
      </w:r>
    </w:p>
    <w:p w14:paraId="641FE959" w14:textId="2546DC26" w:rsidR="00F41F1E" w:rsidRPr="00827E1D" w:rsidRDefault="00F41F1E" w:rsidP="41B001FC">
      <w:pPr>
        <w:ind w:left="720"/>
        <w:rPr>
          <w:rFonts w:asciiTheme="majorHAnsi" w:hAnsiTheme="majorHAnsi" w:cstheme="majorBidi"/>
          <w:b/>
          <w:bCs/>
          <w:color w:val="000000" w:themeColor="text1"/>
        </w:rPr>
      </w:pPr>
    </w:p>
    <w:p w14:paraId="14AB7688" w14:textId="10246863" w:rsidR="00F41F1E" w:rsidRPr="00827E1D" w:rsidRDefault="0029140D" w:rsidP="41B001FC">
      <w:pPr>
        <w:ind w:left="720"/>
        <w:rPr>
          <w:rFonts w:asciiTheme="majorHAnsi" w:hAnsiTheme="majorHAnsi" w:cstheme="majorBidi"/>
          <w:b/>
          <w:bCs/>
          <w:color w:val="000000" w:themeColor="text1"/>
        </w:rPr>
      </w:pPr>
      <w:r w:rsidRPr="41B001FC">
        <w:rPr>
          <w:rFonts w:asciiTheme="majorHAnsi" w:hAnsiTheme="majorHAnsi" w:cstheme="majorBidi"/>
          <w:b/>
          <w:bCs/>
          <w:color w:val="000000" w:themeColor="text1"/>
        </w:rPr>
        <w:t xml:space="preserve">If there’s anything that you think would be helpful to know that isn’t included </w:t>
      </w:r>
      <w:r w:rsidR="00B62786" w:rsidRPr="41B001FC">
        <w:rPr>
          <w:rFonts w:asciiTheme="majorHAnsi" w:hAnsiTheme="majorHAnsi" w:cstheme="majorBidi"/>
          <w:b/>
          <w:bCs/>
          <w:color w:val="000000" w:themeColor="text1"/>
        </w:rPr>
        <w:t xml:space="preserve">in the handbook, please do get in touch! </w:t>
      </w:r>
      <w:r w:rsidRPr="41B001FC">
        <w:rPr>
          <w:rFonts w:asciiTheme="majorHAnsi" w:hAnsiTheme="majorHAnsi" w:cstheme="majorBidi"/>
          <w:b/>
          <w:bCs/>
          <w:color w:val="000000" w:themeColor="text1"/>
        </w:rPr>
        <w:t xml:space="preserve"> </w:t>
      </w:r>
    </w:p>
    <w:p w14:paraId="1363379A" w14:textId="77777777" w:rsidR="00F41F1E" w:rsidRPr="00F41F1E" w:rsidRDefault="00F41F1E" w:rsidP="00F41F1E">
      <w:pPr>
        <w:pStyle w:val="ListParagraph"/>
        <w:rPr>
          <w:rFonts w:asciiTheme="majorHAnsi" w:hAnsiTheme="majorHAnsi" w:cstheme="majorHAnsi"/>
          <w:color w:val="FF0000"/>
        </w:rPr>
      </w:pPr>
    </w:p>
    <w:p w14:paraId="6640260F" w14:textId="77777777" w:rsidR="009A33D4" w:rsidRPr="0094158D" w:rsidRDefault="009A33D4" w:rsidP="00B62786">
      <w:pPr>
        <w:rPr>
          <w:rFonts w:asciiTheme="majorHAnsi" w:hAnsiTheme="majorHAnsi" w:cstheme="majorHAnsi"/>
          <w:color w:val="FF0000"/>
        </w:rPr>
      </w:pPr>
    </w:p>
    <w:p w14:paraId="3E5ABCBE" w14:textId="77777777" w:rsidR="009A33D4" w:rsidRPr="0094158D" w:rsidRDefault="009A33D4" w:rsidP="00720999">
      <w:pPr>
        <w:ind w:left="720"/>
        <w:rPr>
          <w:rFonts w:asciiTheme="majorHAnsi" w:hAnsiTheme="majorHAnsi" w:cstheme="majorHAnsi"/>
          <w:color w:val="FF0000"/>
        </w:rPr>
      </w:pPr>
    </w:p>
    <w:p w14:paraId="218DCA0B" w14:textId="3AF4833C" w:rsidR="00DE62A4" w:rsidRPr="00860D3F" w:rsidRDefault="00DE62A4">
      <w:pPr>
        <w:rPr>
          <w:rFonts w:asciiTheme="majorHAnsi" w:hAnsiTheme="majorHAnsi" w:cstheme="majorHAnsi"/>
        </w:rPr>
      </w:pPr>
    </w:p>
    <w:sectPr w:rsidR="00DE62A4" w:rsidRPr="00860D3F">
      <w:headerReference w:type="default" r:id="rId20"/>
      <w:footerReference w:type="even" r:id="rId21"/>
      <w:footerReference w:type="default" r:id="rId2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C273A" w14:textId="77777777" w:rsidR="008A39B1" w:rsidRDefault="008A39B1" w:rsidP="007C58DB">
      <w:r>
        <w:separator/>
      </w:r>
    </w:p>
  </w:endnote>
  <w:endnote w:type="continuationSeparator" w:id="0">
    <w:p w14:paraId="56EAA4A1" w14:textId="77777777" w:rsidR="008A39B1" w:rsidRDefault="008A39B1" w:rsidP="007C5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3FFAF" w14:textId="085BB886" w:rsidR="007C58DB" w:rsidRDefault="007C58DB" w:rsidP="008C33C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5AB1F6C0" w14:textId="77777777" w:rsidR="007C58DB" w:rsidRDefault="007C58DB" w:rsidP="007C58D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10821872"/>
      <w:docPartObj>
        <w:docPartGallery w:val="Page Numbers (Bottom of Page)"/>
        <w:docPartUnique/>
      </w:docPartObj>
    </w:sdtPr>
    <w:sdtContent>
      <w:p w14:paraId="65190373" w14:textId="728F2708" w:rsidR="007C58DB" w:rsidRDefault="007C58DB" w:rsidP="008C33C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0DA2D70" w14:textId="3D2352EB" w:rsidR="25B9D89B" w:rsidRDefault="41B001FC" w:rsidP="25B9D89B">
    <w:pPr>
      <w:pStyle w:val="Footer"/>
      <w:ind w:right="360"/>
    </w:pPr>
    <w:r w:rsidRPr="25B9D89B">
      <w:rPr>
        <w:rFonts w:asciiTheme="majorHAnsi" w:hAnsiTheme="majorHAnsi" w:cstheme="majorBidi"/>
      </w:rPr>
      <w:t xml:space="preserve">Version 3 – last updated Dec 2025 </w:t>
    </w:r>
    <w:r w:rsidR="25B9D89B">
      <w:rPr>
        <w:noProof/>
      </w:rPr>
      <w:drawing>
        <wp:anchor distT="0" distB="0" distL="114300" distR="114300" simplePos="0" relativeHeight="251657216" behindDoc="0" locked="0" layoutInCell="1" allowOverlap="1" wp14:anchorId="62779219" wp14:editId="7A3E16D1">
          <wp:simplePos x="0" y="0"/>
          <wp:positionH relativeFrom="column">
            <wp:align>right</wp:align>
          </wp:positionH>
          <wp:positionV relativeFrom="paragraph">
            <wp:posOffset>0</wp:posOffset>
          </wp:positionV>
          <wp:extent cx="1485900" cy="514350"/>
          <wp:effectExtent l="0" t="0" r="0" b="0"/>
          <wp:wrapSquare wrapText="bothSides"/>
          <wp:docPr id="669763383" name="Picture 669763383"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485900" cy="514350"/>
                  </a:xfrm>
                  <a:prstGeom prst="rect">
                    <a:avLst/>
                  </a:prstGeom>
                </pic:spPr>
              </pic:pic>
            </a:graphicData>
          </a:graphic>
          <wp14:sizeRelH relativeFrom="page">
            <wp14:pctWidth>0</wp14:pctWidth>
          </wp14:sizeRelH>
          <wp14:sizeRelV relativeFrom="page">
            <wp14:pctHeight>0</wp14:pctHeight>
          </wp14:sizeRelV>
        </wp:anchor>
      </w:drawing>
    </w:r>
    <w:r w:rsidR="25B9D89B">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B61CF" w14:textId="77777777" w:rsidR="008A39B1" w:rsidRDefault="008A39B1" w:rsidP="007C58DB">
      <w:r>
        <w:separator/>
      </w:r>
    </w:p>
  </w:footnote>
  <w:footnote w:type="continuationSeparator" w:id="0">
    <w:p w14:paraId="21E20943" w14:textId="77777777" w:rsidR="008A39B1" w:rsidRDefault="008A39B1" w:rsidP="007C5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3ACF6" w14:textId="4842A901" w:rsidR="0A96D942" w:rsidRDefault="64FCD7CE" w:rsidP="0A96D942">
    <w:r>
      <w:rPr>
        <w:noProof/>
      </w:rPr>
      <w:drawing>
        <wp:anchor distT="0" distB="0" distL="114300" distR="114300" simplePos="0" relativeHeight="251658240" behindDoc="0" locked="0" layoutInCell="1" allowOverlap="1" wp14:anchorId="3B5704C4" wp14:editId="1AF799DB">
          <wp:simplePos x="0" y="0"/>
          <wp:positionH relativeFrom="column">
            <wp:align>left</wp:align>
          </wp:positionH>
          <wp:positionV relativeFrom="paragraph">
            <wp:posOffset>0</wp:posOffset>
          </wp:positionV>
          <wp:extent cx="2070594" cy="738133"/>
          <wp:effectExtent l="0" t="0" r="0" b="0"/>
          <wp:wrapSquare wrapText="bothSides"/>
          <wp:docPr id="959371244" name="Picture 959371244" descr="Heritage Network Logo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rcRect l="4405" t="12500"/>
                  <a:stretch>
                    <a:fillRect/>
                  </a:stretch>
                </pic:blipFill>
                <pic:spPr>
                  <a:xfrm>
                    <a:off x="0" y="0"/>
                    <a:ext cx="2070594" cy="738133"/>
                  </a:xfrm>
                  <a:prstGeom prst="rect">
                    <a:avLst/>
                  </a:prstGeom>
                </pic:spPr>
              </pic:pic>
            </a:graphicData>
          </a:graphic>
          <wp14:sizeRelH relativeFrom="page">
            <wp14:pctWidth>0</wp14:pctWidth>
          </wp14:sizeRelH>
          <wp14:sizeRelV relativeFrom="page">
            <wp14:pctHeight>0</wp14:pctHeight>
          </wp14:sizeRelV>
        </wp:anchor>
      </w:drawing>
    </w:r>
  </w:p>
  <w:p w14:paraId="324B4BB6" w14:textId="3AFF67EA" w:rsidR="00C22906" w:rsidRDefault="009F17EB" w:rsidP="00BE2995">
    <w:pPr>
      <w:pStyle w:val="Header"/>
      <w:jc w:val="right"/>
    </w:pP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2202F"/>
    <w:multiLevelType w:val="multilevel"/>
    <w:tmpl w:val="C5FE14AE"/>
    <w:lvl w:ilvl="0">
      <w:start w:val="1"/>
      <w:numFmt w:val="decimal"/>
      <w:lvlText w:val="%1."/>
      <w:lvlJc w:val="left"/>
      <w:pPr>
        <w:ind w:left="1080" w:hanging="360"/>
      </w:pPr>
      <w:rPr>
        <w:rFonts w:hint="default"/>
      </w:rPr>
    </w:lvl>
    <w:lvl w:ilvl="1">
      <w:start w:val="1"/>
      <w:numFmt w:val="bullet"/>
      <w:lvlText w:val=""/>
      <w:lvlJc w:val="left"/>
      <w:pPr>
        <w:ind w:left="2520" w:hanging="360"/>
      </w:pPr>
      <w:rPr>
        <w:rFonts w:ascii="Symbol" w:hAnsi="Symbol" w:hint="default"/>
      </w:rPr>
    </w:lvl>
    <w:lvl w:ilvl="2">
      <w:start w:val="1"/>
      <w:numFmt w:val="decimal"/>
      <w:lvlText w:val="%1.%2.%3."/>
      <w:lvlJc w:val="left"/>
      <w:pPr>
        <w:ind w:left="4320" w:hanging="720"/>
      </w:pPr>
      <w:rPr>
        <w:rFonts w:hint="default"/>
      </w:rPr>
    </w:lvl>
    <w:lvl w:ilvl="3">
      <w:start w:val="1"/>
      <w:numFmt w:val="decimal"/>
      <w:lvlText w:val="%1.%2.%3.%4."/>
      <w:lvlJc w:val="left"/>
      <w:pPr>
        <w:ind w:left="5760" w:hanging="720"/>
      </w:pPr>
      <w:rPr>
        <w:rFonts w:hint="default"/>
      </w:rPr>
    </w:lvl>
    <w:lvl w:ilvl="4">
      <w:start w:val="1"/>
      <w:numFmt w:val="decimal"/>
      <w:lvlText w:val="%1.%2.%3.%4.%5."/>
      <w:lvlJc w:val="left"/>
      <w:pPr>
        <w:ind w:left="7560" w:hanging="1080"/>
      </w:pPr>
      <w:rPr>
        <w:rFonts w:hint="default"/>
      </w:rPr>
    </w:lvl>
    <w:lvl w:ilvl="5">
      <w:start w:val="1"/>
      <w:numFmt w:val="decimal"/>
      <w:lvlText w:val="%1.%2.%3.%4.%5.%6."/>
      <w:lvlJc w:val="left"/>
      <w:pPr>
        <w:ind w:left="900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240" w:hanging="1440"/>
      </w:pPr>
      <w:rPr>
        <w:rFonts w:hint="default"/>
      </w:rPr>
    </w:lvl>
    <w:lvl w:ilvl="8">
      <w:start w:val="1"/>
      <w:numFmt w:val="decimal"/>
      <w:lvlText w:val="%1.%2.%3.%4.%5.%6.%7.%8.%9."/>
      <w:lvlJc w:val="left"/>
      <w:pPr>
        <w:ind w:left="14040" w:hanging="1800"/>
      </w:pPr>
      <w:rPr>
        <w:rFonts w:hint="default"/>
      </w:rPr>
    </w:lvl>
  </w:abstractNum>
  <w:abstractNum w:abstractNumId="1" w15:restartNumberingAfterBreak="0">
    <w:nsid w:val="02831810"/>
    <w:multiLevelType w:val="hybridMultilevel"/>
    <w:tmpl w:val="27BCB90E"/>
    <w:lvl w:ilvl="0" w:tplc="9378FEF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846A5B"/>
    <w:multiLevelType w:val="hybridMultilevel"/>
    <w:tmpl w:val="55669148"/>
    <w:lvl w:ilvl="0" w:tplc="0758198E">
      <w:start w:val="1"/>
      <w:numFmt w:val="decimal"/>
      <w:lvlText w:val="%1."/>
      <w:lvlJc w:val="left"/>
      <w:pPr>
        <w:ind w:left="720" w:hanging="360"/>
      </w:pPr>
    </w:lvl>
    <w:lvl w:ilvl="1" w:tplc="D5D04888">
      <w:start w:val="1"/>
      <w:numFmt w:val="lowerLetter"/>
      <w:lvlText w:val="%2."/>
      <w:lvlJc w:val="left"/>
      <w:pPr>
        <w:ind w:left="1440" w:hanging="360"/>
      </w:pPr>
    </w:lvl>
    <w:lvl w:ilvl="2" w:tplc="1D747354">
      <w:start w:val="1"/>
      <w:numFmt w:val="lowerRoman"/>
      <w:lvlText w:val="%3."/>
      <w:lvlJc w:val="right"/>
      <w:pPr>
        <w:ind w:left="2160" w:hanging="180"/>
      </w:pPr>
    </w:lvl>
    <w:lvl w:ilvl="3" w:tplc="C736E8D6">
      <w:start w:val="1"/>
      <w:numFmt w:val="decimal"/>
      <w:lvlText w:val="%4."/>
      <w:lvlJc w:val="left"/>
      <w:pPr>
        <w:ind w:left="2880" w:hanging="360"/>
      </w:pPr>
    </w:lvl>
    <w:lvl w:ilvl="4" w:tplc="E3442CC2">
      <w:start w:val="1"/>
      <w:numFmt w:val="lowerLetter"/>
      <w:lvlText w:val="%5."/>
      <w:lvlJc w:val="left"/>
      <w:pPr>
        <w:ind w:left="3600" w:hanging="360"/>
      </w:pPr>
    </w:lvl>
    <w:lvl w:ilvl="5" w:tplc="9D7E56E8">
      <w:start w:val="1"/>
      <w:numFmt w:val="lowerRoman"/>
      <w:lvlText w:val="%6."/>
      <w:lvlJc w:val="right"/>
      <w:pPr>
        <w:ind w:left="4320" w:hanging="180"/>
      </w:pPr>
    </w:lvl>
    <w:lvl w:ilvl="6" w:tplc="52D2D156">
      <w:start w:val="1"/>
      <w:numFmt w:val="decimal"/>
      <w:lvlText w:val="%7."/>
      <w:lvlJc w:val="left"/>
      <w:pPr>
        <w:ind w:left="5040" w:hanging="360"/>
      </w:pPr>
    </w:lvl>
    <w:lvl w:ilvl="7" w:tplc="5A40D714">
      <w:start w:val="1"/>
      <w:numFmt w:val="lowerLetter"/>
      <w:lvlText w:val="%8."/>
      <w:lvlJc w:val="left"/>
      <w:pPr>
        <w:ind w:left="5760" w:hanging="360"/>
      </w:pPr>
    </w:lvl>
    <w:lvl w:ilvl="8" w:tplc="BF92EFE0">
      <w:start w:val="1"/>
      <w:numFmt w:val="lowerRoman"/>
      <w:lvlText w:val="%9."/>
      <w:lvlJc w:val="right"/>
      <w:pPr>
        <w:ind w:left="6480" w:hanging="180"/>
      </w:pPr>
    </w:lvl>
  </w:abstractNum>
  <w:abstractNum w:abstractNumId="3" w15:restartNumberingAfterBreak="0">
    <w:nsid w:val="0D175D7A"/>
    <w:multiLevelType w:val="hybridMultilevel"/>
    <w:tmpl w:val="D3308954"/>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A519F6"/>
    <w:multiLevelType w:val="multilevel"/>
    <w:tmpl w:val="19AAFF88"/>
    <w:lvl w:ilvl="0">
      <w:start w:val="1"/>
      <w:numFmt w:val="bullet"/>
      <w:lvlText w:val=""/>
      <w:lvlJc w:val="left"/>
      <w:pPr>
        <w:ind w:left="1440" w:hanging="360"/>
      </w:pPr>
      <w:rPr>
        <w:rFonts w:ascii="Symbol" w:hAnsi="Symbol" w:hint="default"/>
      </w:rPr>
    </w:lvl>
    <w:lvl w:ilvl="1">
      <w:start w:val="1"/>
      <w:numFmt w:val="bullet"/>
      <w:lvlText w:val=""/>
      <w:lvlJc w:val="left"/>
      <w:pPr>
        <w:ind w:left="2520" w:hanging="360"/>
      </w:pPr>
      <w:rPr>
        <w:rFonts w:ascii="Symbol" w:hAnsi="Symbol" w:hint="default"/>
      </w:rPr>
    </w:lvl>
    <w:lvl w:ilvl="2">
      <w:start w:val="1"/>
      <w:numFmt w:val="decimal"/>
      <w:lvlText w:val="%1.%2.%3."/>
      <w:lvlJc w:val="left"/>
      <w:pPr>
        <w:ind w:left="4320" w:hanging="720"/>
      </w:pPr>
      <w:rPr>
        <w:rFonts w:hint="default"/>
      </w:rPr>
    </w:lvl>
    <w:lvl w:ilvl="3">
      <w:start w:val="1"/>
      <w:numFmt w:val="decimal"/>
      <w:lvlText w:val="%1.%2.%3.%4."/>
      <w:lvlJc w:val="left"/>
      <w:pPr>
        <w:ind w:left="5760" w:hanging="720"/>
      </w:pPr>
      <w:rPr>
        <w:rFonts w:hint="default"/>
      </w:rPr>
    </w:lvl>
    <w:lvl w:ilvl="4">
      <w:start w:val="1"/>
      <w:numFmt w:val="decimal"/>
      <w:lvlText w:val="%1.%2.%3.%4.%5."/>
      <w:lvlJc w:val="left"/>
      <w:pPr>
        <w:ind w:left="7560" w:hanging="1080"/>
      </w:pPr>
      <w:rPr>
        <w:rFonts w:hint="default"/>
      </w:rPr>
    </w:lvl>
    <w:lvl w:ilvl="5">
      <w:start w:val="1"/>
      <w:numFmt w:val="decimal"/>
      <w:lvlText w:val="%1.%2.%3.%4.%5.%6."/>
      <w:lvlJc w:val="left"/>
      <w:pPr>
        <w:ind w:left="900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240" w:hanging="1440"/>
      </w:pPr>
      <w:rPr>
        <w:rFonts w:hint="default"/>
      </w:rPr>
    </w:lvl>
    <w:lvl w:ilvl="8">
      <w:start w:val="1"/>
      <w:numFmt w:val="decimal"/>
      <w:lvlText w:val="%1.%2.%3.%4.%5.%6.%7.%8.%9."/>
      <w:lvlJc w:val="left"/>
      <w:pPr>
        <w:ind w:left="14040" w:hanging="1800"/>
      </w:pPr>
      <w:rPr>
        <w:rFonts w:hint="default"/>
      </w:rPr>
    </w:lvl>
  </w:abstractNum>
  <w:abstractNum w:abstractNumId="5" w15:restartNumberingAfterBreak="0">
    <w:nsid w:val="0E770BFE"/>
    <w:multiLevelType w:val="multilevel"/>
    <w:tmpl w:val="666804B4"/>
    <w:lvl w:ilvl="0">
      <w:start w:val="1"/>
      <w:numFmt w:val="decimal"/>
      <w:lvlText w:val="%1."/>
      <w:lvlJc w:val="left"/>
      <w:pPr>
        <w:ind w:left="380" w:hanging="38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6" w15:restartNumberingAfterBreak="0">
    <w:nsid w:val="11FC1E61"/>
    <w:multiLevelType w:val="hybridMultilevel"/>
    <w:tmpl w:val="BED236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41F2DD6"/>
    <w:multiLevelType w:val="multilevel"/>
    <w:tmpl w:val="3668958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C36F4A"/>
    <w:multiLevelType w:val="hybridMultilevel"/>
    <w:tmpl w:val="6B8AE5B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B6829B7"/>
    <w:multiLevelType w:val="hybridMultilevel"/>
    <w:tmpl w:val="FF949A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C227108"/>
    <w:multiLevelType w:val="hybridMultilevel"/>
    <w:tmpl w:val="254E6F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D7D0A62"/>
    <w:multiLevelType w:val="multilevel"/>
    <w:tmpl w:val="1B0296BC"/>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2" w15:restartNumberingAfterBreak="0">
    <w:nsid w:val="1F0B1495"/>
    <w:multiLevelType w:val="hybridMultilevel"/>
    <w:tmpl w:val="38D48B1C"/>
    <w:lvl w:ilvl="0" w:tplc="1618FA4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01E5E77"/>
    <w:multiLevelType w:val="multilevel"/>
    <w:tmpl w:val="90707FA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1403EC0"/>
    <w:multiLevelType w:val="hybridMultilevel"/>
    <w:tmpl w:val="D33AF63A"/>
    <w:lvl w:ilvl="0" w:tplc="C95E9E42">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97107E3"/>
    <w:multiLevelType w:val="hybridMultilevel"/>
    <w:tmpl w:val="F5E87EA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DC50D13"/>
    <w:multiLevelType w:val="hybridMultilevel"/>
    <w:tmpl w:val="A9AE259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7" w15:restartNumberingAfterBreak="0">
    <w:nsid w:val="2ED55143"/>
    <w:multiLevelType w:val="multilevel"/>
    <w:tmpl w:val="94E6D9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0BF53F9"/>
    <w:multiLevelType w:val="hybridMultilevel"/>
    <w:tmpl w:val="2EF48F76"/>
    <w:lvl w:ilvl="0" w:tplc="2488E39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13A48DC"/>
    <w:multiLevelType w:val="hybridMultilevel"/>
    <w:tmpl w:val="EDC4FF8A"/>
    <w:lvl w:ilvl="0" w:tplc="9320D2E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374E6841"/>
    <w:multiLevelType w:val="hybridMultilevel"/>
    <w:tmpl w:val="2B663EF0"/>
    <w:lvl w:ilvl="0" w:tplc="31389C6A">
      <w:start w:val="2"/>
      <w:numFmt w:val="bullet"/>
      <w:lvlText w:val="-"/>
      <w:lvlJc w:val="left"/>
      <w:pPr>
        <w:ind w:left="1080" w:hanging="360"/>
      </w:pPr>
      <w:rPr>
        <w:rFonts w:ascii="Calibri Light" w:eastAsiaTheme="minorHAnsi" w:hAnsi="Calibri Light" w:cs="Calibri Light"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C5A11BB"/>
    <w:multiLevelType w:val="hybridMultilevel"/>
    <w:tmpl w:val="CF544F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41092D77"/>
    <w:multiLevelType w:val="hybridMultilevel"/>
    <w:tmpl w:val="A43629C8"/>
    <w:lvl w:ilvl="0" w:tplc="3BA47DAC">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1EC416B"/>
    <w:multiLevelType w:val="hybridMultilevel"/>
    <w:tmpl w:val="CA4C647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4219699A"/>
    <w:multiLevelType w:val="multilevel"/>
    <w:tmpl w:val="F61672AE"/>
    <w:lvl w:ilvl="0">
      <w:start w:val="4"/>
      <w:numFmt w:val="decimal"/>
      <w:lvlText w:val="%1"/>
      <w:lvlJc w:val="left"/>
      <w:pPr>
        <w:ind w:left="400" w:hanging="40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7200" w:hanging="144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2240" w:hanging="2160"/>
      </w:pPr>
      <w:rPr>
        <w:rFonts w:hint="default"/>
      </w:rPr>
    </w:lvl>
    <w:lvl w:ilvl="8">
      <w:start w:val="1"/>
      <w:numFmt w:val="decimal"/>
      <w:lvlText w:val="%1.%2.%3.%4.%5.%6.%7.%8.%9"/>
      <w:lvlJc w:val="left"/>
      <w:pPr>
        <w:ind w:left="13680" w:hanging="2160"/>
      </w:pPr>
      <w:rPr>
        <w:rFonts w:hint="default"/>
      </w:rPr>
    </w:lvl>
  </w:abstractNum>
  <w:abstractNum w:abstractNumId="25" w15:restartNumberingAfterBreak="0">
    <w:nsid w:val="48D1918F"/>
    <w:multiLevelType w:val="hybridMultilevel"/>
    <w:tmpl w:val="E124C356"/>
    <w:lvl w:ilvl="0" w:tplc="2FFC6726">
      <w:start w:val="1"/>
      <w:numFmt w:val="bullet"/>
      <w:lvlText w:val=""/>
      <w:lvlJc w:val="left"/>
      <w:pPr>
        <w:ind w:left="720" w:hanging="360"/>
      </w:pPr>
      <w:rPr>
        <w:rFonts w:ascii="Symbol" w:hAnsi="Symbol" w:hint="default"/>
      </w:rPr>
    </w:lvl>
    <w:lvl w:ilvl="1" w:tplc="9594D60C">
      <w:start w:val="1"/>
      <w:numFmt w:val="bullet"/>
      <w:lvlText w:val="o"/>
      <w:lvlJc w:val="left"/>
      <w:pPr>
        <w:ind w:left="1440" w:hanging="360"/>
      </w:pPr>
      <w:rPr>
        <w:rFonts w:ascii="Courier New" w:hAnsi="Courier New" w:hint="default"/>
      </w:rPr>
    </w:lvl>
    <w:lvl w:ilvl="2" w:tplc="181E8F6A">
      <w:start w:val="1"/>
      <w:numFmt w:val="bullet"/>
      <w:lvlText w:val=""/>
      <w:lvlJc w:val="left"/>
      <w:pPr>
        <w:ind w:left="2160" w:hanging="360"/>
      </w:pPr>
      <w:rPr>
        <w:rFonts w:ascii="Wingdings" w:hAnsi="Wingdings" w:hint="default"/>
      </w:rPr>
    </w:lvl>
    <w:lvl w:ilvl="3" w:tplc="524CC49E">
      <w:start w:val="1"/>
      <w:numFmt w:val="bullet"/>
      <w:lvlText w:val=""/>
      <w:lvlJc w:val="left"/>
      <w:pPr>
        <w:ind w:left="2880" w:hanging="360"/>
      </w:pPr>
      <w:rPr>
        <w:rFonts w:ascii="Symbol" w:hAnsi="Symbol" w:hint="default"/>
      </w:rPr>
    </w:lvl>
    <w:lvl w:ilvl="4" w:tplc="8ABE0C8A">
      <w:start w:val="1"/>
      <w:numFmt w:val="bullet"/>
      <w:lvlText w:val="o"/>
      <w:lvlJc w:val="left"/>
      <w:pPr>
        <w:ind w:left="3600" w:hanging="360"/>
      </w:pPr>
      <w:rPr>
        <w:rFonts w:ascii="Courier New" w:hAnsi="Courier New" w:hint="default"/>
      </w:rPr>
    </w:lvl>
    <w:lvl w:ilvl="5" w:tplc="79565226">
      <w:start w:val="1"/>
      <w:numFmt w:val="bullet"/>
      <w:lvlText w:val=""/>
      <w:lvlJc w:val="left"/>
      <w:pPr>
        <w:ind w:left="4320" w:hanging="360"/>
      </w:pPr>
      <w:rPr>
        <w:rFonts w:ascii="Wingdings" w:hAnsi="Wingdings" w:hint="default"/>
      </w:rPr>
    </w:lvl>
    <w:lvl w:ilvl="6" w:tplc="0B1C7610">
      <w:start w:val="1"/>
      <w:numFmt w:val="bullet"/>
      <w:lvlText w:val=""/>
      <w:lvlJc w:val="left"/>
      <w:pPr>
        <w:ind w:left="5040" w:hanging="360"/>
      </w:pPr>
      <w:rPr>
        <w:rFonts w:ascii="Symbol" w:hAnsi="Symbol" w:hint="default"/>
      </w:rPr>
    </w:lvl>
    <w:lvl w:ilvl="7" w:tplc="C5E8CC24">
      <w:start w:val="1"/>
      <w:numFmt w:val="bullet"/>
      <w:lvlText w:val="o"/>
      <w:lvlJc w:val="left"/>
      <w:pPr>
        <w:ind w:left="5760" w:hanging="360"/>
      </w:pPr>
      <w:rPr>
        <w:rFonts w:ascii="Courier New" w:hAnsi="Courier New" w:hint="default"/>
      </w:rPr>
    </w:lvl>
    <w:lvl w:ilvl="8" w:tplc="18F6FC68">
      <w:start w:val="1"/>
      <w:numFmt w:val="bullet"/>
      <w:lvlText w:val=""/>
      <w:lvlJc w:val="left"/>
      <w:pPr>
        <w:ind w:left="6480" w:hanging="360"/>
      </w:pPr>
      <w:rPr>
        <w:rFonts w:ascii="Wingdings" w:hAnsi="Wingdings" w:hint="default"/>
      </w:rPr>
    </w:lvl>
  </w:abstractNum>
  <w:abstractNum w:abstractNumId="26" w15:restartNumberingAfterBreak="0">
    <w:nsid w:val="4FE667B2"/>
    <w:multiLevelType w:val="hybridMultilevel"/>
    <w:tmpl w:val="671C2610"/>
    <w:lvl w:ilvl="0" w:tplc="78C808AE">
      <w:start w:val="3"/>
      <w:numFmt w:val="bullet"/>
      <w:lvlText w:val="-"/>
      <w:lvlJc w:val="left"/>
      <w:pPr>
        <w:ind w:left="1080" w:hanging="360"/>
      </w:pPr>
      <w:rPr>
        <w:rFonts w:ascii="Calibri" w:eastAsiaTheme="minorHAns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589107F6"/>
    <w:multiLevelType w:val="hybridMultilevel"/>
    <w:tmpl w:val="FF168D24"/>
    <w:lvl w:ilvl="0" w:tplc="A3601940">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9F96CA9"/>
    <w:multiLevelType w:val="multilevel"/>
    <w:tmpl w:val="9D42878E"/>
    <w:lvl w:ilvl="0">
      <w:start w:val="2"/>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5CF145CE"/>
    <w:multiLevelType w:val="multilevel"/>
    <w:tmpl w:val="43AECB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1DF70AC"/>
    <w:multiLevelType w:val="multilevel"/>
    <w:tmpl w:val="ABB023C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3853FDF"/>
    <w:multiLevelType w:val="hybridMultilevel"/>
    <w:tmpl w:val="66BA450C"/>
    <w:lvl w:ilvl="0" w:tplc="ED5A2366">
      <w:start w:val="4"/>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62E454A"/>
    <w:multiLevelType w:val="hybridMultilevel"/>
    <w:tmpl w:val="FF32BADC"/>
    <w:lvl w:ilvl="0" w:tplc="083C63F2">
      <w:start w:val="1"/>
      <w:numFmt w:val="decimal"/>
      <w:lvlText w:val="%1-"/>
      <w:lvlJc w:val="left"/>
      <w:pPr>
        <w:ind w:left="360" w:hanging="360"/>
      </w:pPr>
      <w:rPr>
        <w:rFonts w:hint="default"/>
        <w:color w:val="FF0000"/>
        <w:sz w:val="28"/>
      </w:rPr>
    </w:lvl>
    <w:lvl w:ilvl="1" w:tplc="0809000F">
      <w:start w:val="1"/>
      <w:numFmt w:val="decimal"/>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67C53812"/>
    <w:multiLevelType w:val="multilevel"/>
    <w:tmpl w:val="B55285D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8804939"/>
    <w:multiLevelType w:val="hybridMultilevel"/>
    <w:tmpl w:val="BB28922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5" w15:restartNumberingAfterBreak="0">
    <w:nsid w:val="6A545C5B"/>
    <w:multiLevelType w:val="hybridMultilevel"/>
    <w:tmpl w:val="A894B85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6" w15:restartNumberingAfterBreak="0">
    <w:nsid w:val="6B833DDB"/>
    <w:multiLevelType w:val="multilevel"/>
    <w:tmpl w:val="6368F162"/>
    <w:lvl w:ilvl="0">
      <w:start w:val="1"/>
      <w:numFmt w:val="decimal"/>
      <w:lvlText w:val="%1."/>
      <w:lvlJc w:val="left"/>
      <w:pPr>
        <w:ind w:left="360" w:hanging="360"/>
      </w:pPr>
      <w:rPr>
        <w:rFonts w:hint="default"/>
      </w:rPr>
    </w:lvl>
    <w:lvl w:ilvl="1">
      <w:start w:val="1"/>
      <w:numFmt w:val="bullet"/>
      <w:lvlText w:val=""/>
      <w:lvlJc w:val="left"/>
      <w:pPr>
        <w:ind w:left="1800" w:hanging="360"/>
      </w:pPr>
      <w:rPr>
        <w:rFonts w:ascii="Symbol" w:hAnsi="Symbol"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7" w15:restartNumberingAfterBreak="0">
    <w:nsid w:val="6CEC7555"/>
    <w:multiLevelType w:val="multilevel"/>
    <w:tmpl w:val="29CA78E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8" w15:restartNumberingAfterBreak="0">
    <w:nsid w:val="6FA428B8"/>
    <w:multiLevelType w:val="multilevel"/>
    <w:tmpl w:val="19AAFF88"/>
    <w:lvl w:ilvl="0">
      <w:start w:val="1"/>
      <w:numFmt w:val="bullet"/>
      <w:lvlText w:val=""/>
      <w:lvlJc w:val="left"/>
      <w:pPr>
        <w:ind w:left="1440" w:hanging="360"/>
      </w:pPr>
      <w:rPr>
        <w:rFonts w:ascii="Symbol" w:hAnsi="Symbol" w:hint="default"/>
      </w:rPr>
    </w:lvl>
    <w:lvl w:ilvl="1">
      <w:start w:val="1"/>
      <w:numFmt w:val="bullet"/>
      <w:lvlText w:val=""/>
      <w:lvlJc w:val="left"/>
      <w:pPr>
        <w:ind w:left="2520" w:hanging="360"/>
      </w:pPr>
      <w:rPr>
        <w:rFonts w:ascii="Symbol" w:hAnsi="Symbol" w:hint="default"/>
      </w:rPr>
    </w:lvl>
    <w:lvl w:ilvl="2">
      <w:start w:val="1"/>
      <w:numFmt w:val="decimal"/>
      <w:lvlText w:val="%1.%2.%3."/>
      <w:lvlJc w:val="left"/>
      <w:pPr>
        <w:ind w:left="4320" w:hanging="720"/>
      </w:pPr>
      <w:rPr>
        <w:rFonts w:hint="default"/>
      </w:rPr>
    </w:lvl>
    <w:lvl w:ilvl="3">
      <w:start w:val="1"/>
      <w:numFmt w:val="decimal"/>
      <w:lvlText w:val="%1.%2.%3.%4."/>
      <w:lvlJc w:val="left"/>
      <w:pPr>
        <w:ind w:left="5760" w:hanging="720"/>
      </w:pPr>
      <w:rPr>
        <w:rFonts w:hint="default"/>
      </w:rPr>
    </w:lvl>
    <w:lvl w:ilvl="4">
      <w:start w:val="1"/>
      <w:numFmt w:val="decimal"/>
      <w:lvlText w:val="%1.%2.%3.%4.%5."/>
      <w:lvlJc w:val="left"/>
      <w:pPr>
        <w:ind w:left="7560" w:hanging="1080"/>
      </w:pPr>
      <w:rPr>
        <w:rFonts w:hint="default"/>
      </w:rPr>
    </w:lvl>
    <w:lvl w:ilvl="5">
      <w:start w:val="1"/>
      <w:numFmt w:val="decimal"/>
      <w:lvlText w:val="%1.%2.%3.%4.%5.%6."/>
      <w:lvlJc w:val="left"/>
      <w:pPr>
        <w:ind w:left="900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240" w:hanging="1440"/>
      </w:pPr>
      <w:rPr>
        <w:rFonts w:hint="default"/>
      </w:rPr>
    </w:lvl>
    <w:lvl w:ilvl="8">
      <w:start w:val="1"/>
      <w:numFmt w:val="decimal"/>
      <w:lvlText w:val="%1.%2.%3.%4.%5.%6.%7.%8.%9."/>
      <w:lvlJc w:val="left"/>
      <w:pPr>
        <w:ind w:left="14040" w:hanging="1800"/>
      </w:pPr>
      <w:rPr>
        <w:rFonts w:hint="default"/>
      </w:rPr>
    </w:lvl>
  </w:abstractNum>
  <w:abstractNum w:abstractNumId="39" w15:restartNumberingAfterBreak="0">
    <w:nsid w:val="72E216D7"/>
    <w:multiLevelType w:val="hybridMultilevel"/>
    <w:tmpl w:val="B5921F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747152D7"/>
    <w:multiLevelType w:val="hybridMultilevel"/>
    <w:tmpl w:val="06E24530"/>
    <w:lvl w:ilvl="0" w:tplc="81B8FBD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8110001"/>
    <w:multiLevelType w:val="hybridMultilevel"/>
    <w:tmpl w:val="A45CDA7C"/>
    <w:lvl w:ilvl="0" w:tplc="C9A6917C">
      <w:start w:val="1"/>
      <w:numFmt w:val="upp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2" w15:restartNumberingAfterBreak="0">
    <w:nsid w:val="7BBF2C20"/>
    <w:multiLevelType w:val="hybridMultilevel"/>
    <w:tmpl w:val="1F9278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7C1E69E7"/>
    <w:multiLevelType w:val="hybridMultilevel"/>
    <w:tmpl w:val="15B2A4B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4" w15:restartNumberingAfterBreak="0">
    <w:nsid w:val="7C3B2AE3"/>
    <w:multiLevelType w:val="hybridMultilevel"/>
    <w:tmpl w:val="25DA690A"/>
    <w:lvl w:ilvl="0" w:tplc="26F2740E">
      <w:numFmt w:val="bullet"/>
      <w:lvlText w:val="-"/>
      <w:lvlJc w:val="left"/>
      <w:pPr>
        <w:ind w:left="2520" w:hanging="360"/>
      </w:pPr>
      <w:rPr>
        <w:rFonts w:ascii="Calibri" w:eastAsiaTheme="minorHAnsi" w:hAnsi="Calibri" w:cs="Calibri"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16cid:durableId="1552186571">
    <w:abstractNumId w:val="2"/>
  </w:num>
  <w:num w:numId="2" w16cid:durableId="608587855">
    <w:abstractNumId w:val="25"/>
  </w:num>
  <w:num w:numId="3" w16cid:durableId="442304221">
    <w:abstractNumId w:val="18"/>
  </w:num>
  <w:num w:numId="4" w16cid:durableId="1726837262">
    <w:abstractNumId w:val="6"/>
  </w:num>
  <w:num w:numId="5" w16cid:durableId="1677462640">
    <w:abstractNumId w:val="44"/>
  </w:num>
  <w:num w:numId="6" w16cid:durableId="53238012">
    <w:abstractNumId w:val="3"/>
  </w:num>
  <w:num w:numId="7" w16cid:durableId="605306990">
    <w:abstractNumId w:val="10"/>
  </w:num>
  <w:num w:numId="8" w16cid:durableId="2109419885">
    <w:abstractNumId w:val="42"/>
  </w:num>
  <w:num w:numId="9" w16cid:durableId="1102335173">
    <w:abstractNumId w:val="16"/>
  </w:num>
  <w:num w:numId="10" w16cid:durableId="194461738">
    <w:abstractNumId w:val="43"/>
  </w:num>
  <w:num w:numId="11" w16cid:durableId="420571146">
    <w:abstractNumId w:val="21"/>
  </w:num>
  <w:num w:numId="12" w16cid:durableId="1288007864">
    <w:abstractNumId w:val="19"/>
  </w:num>
  <w:num w:numId="13" w16cid:durableId="1554152143">
    <w:abstractNumId w:val="41"/>
  </w:num>
  <w:num w:numId="14" w16cid:durableId="703946895">
    <w:abstractNumId w:val="26"/>
  </w:num>
  <w:num w:numId="15" w16cid:durableId="1761947978">
    <w:abstractNumId w:val="15"/>
  </w:num>
  <w:num w:numId="16" w16cid:durableId="107742896">
    <w:abstractNumId w:val="39"/>
  </w:num>
  <w:num w:numId="17" w16cid:durableId="1334995458">
    <w:abstractNumId w:val="7"/>
  </w:num>
  <w:num w:numId="18" w16cid:durableId="1850485618">
    <w:abstractNumId w:val="11"/>
  </w:num>
  <w:num w:numId="19" w16cid:durableId="2064593522">
    <w:abstractNumId w:val="36"/>
  </w:num>
  <w:num w:numId="20" w16cid:durableId="609701569">
    <w:abstractNumId w:val="12"/>
  </w:num>
  <w:num w:numId="21" w16cid:durableId="1371145400">
    <w:abstractNumId w:val="37"/>
  </w:num>
  <w:num w:numId="22" w16cid:durableId="1910190766">
    <w:abstractNumId w:val="5"/>
  </w:num>
  <w:num w:numId="23" w16cid:durableId="732242348">
    <w:abstractNumId w:val="13"/>
  </w:num>
  <w:num w:numId="24" w16cid:durableId="546071130">
    <w:abstractNumId w:val="17"/>
  </w:num>
  <w:num w:numId="25" w16cid:durableId="1784955863">
    <w:abstractNumId w:val="0"/>
  </w:num>
  <w:num w:numId="26" w16cid:durableId="168763848">
    <w:abstractNumId w:val="29"/>
  </w:num>
  <w:num w:numId="27" w16cid:durableId="858783947">
    <w:abstractNumId w:val="9"/>
  </w:num>
  <w:num w:numId="28" w16cid:durableId="636566088">
    <w:abstractNumId w:val="4"/>
  </w:num>
  <w:num w:numId="29" w16cid:durableId="2023167514">
    <w:abstractNumId w:val="33"/>
  </w:num>
  <w:num w:numId="30" w16cid:durableId="1585215235">
    <w:abstractNumId w:val="38"/>
  </w:num>
  <w:num w:numId="31" w16cid:durableId="2004353794">
    <w:abstractNumId w:val="28"/>
  </w:num>
  <w:num w:numId="32" w16cid:durableId="949161305">
    <w:abstractNumId w:val="27"/>
  </w:num>
  <w:num w:numId="33" w16cid:durableId="2049334686">
    <w:abstractNumId w:val="8"/>
  </w:num>
  <w:num w:numId="34" w16cid:durableId="2052341961">
    <w:abstractNumId w:val="20"/>
  </w:num>
  <w:num w:numId="35" w16cid:durableId="1282371815">
    <w:abstractNumId w:val="23"/>
  </w:num>
  <w:num w:numId="36" w16cid:durableId="1014116324">
    <w:abstractNumId w:val="32"/>
  </w:num>
  <w:num w:numId="37" w16cid:durableId="1836266200">
    <w:abstractNumId w:val="24"/>
  </w:num>
  <w:num w:numId="38" w16cid:durableId="1450509854">
    <w:abstractNumId w:val="14"/>
  </w:num>
  <w:num w:numId="39" w16cid:durableId="1487550581">
    <w:abstractNumId w:val="30"/>
  </w:num>
  <w:num w:numId="40" w16cid:durableId="565801073">
    <w:abstractNumId w:val="31"/>
  </w:num>
  <w:num w:numId="41" w16cid:durableId="1504589777">
    <w:abstractNumId w:val="22"/>
  </w:num>
  <w:num w:numId="42" w16cid:durableId="1358849322">
    <w:abstractNumId w:val="1"/>
  </w:num>
  <w:num w:numId="43" w16cid:durableId="1296789367">
    <w:abstractNumId w:val="34"/>
  </w:num>
  <w:num w:numId="44" w16cid:durableId="1312976357">
    <w:abstractNumId w:val="40"/>
  </w:num>
  <w:num w:numId="45" w16cid:durableId="26438346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2A4"/>
    <w:rsid w:val="00002C0A"/>
    <w:rsid w:val="00004F44"/>
    <w:rsid w:val="00015293"/>
    <w:rsid w:val="00020276"/>
    <w:rsid w:val="0002295D"/>
    <w:rsid w:val="00022EC2"/>
    <w:rsid w:val="00023957"/>
    <w:rsid w:val="000319BF"/>
    <w:rsid w:val="000347D5"/>
    <w:rsid w:val="00042BFD"/>
    <w:rsid w:val="000504C1"/>
    <w:rsid w:val="00055AF8"/>
    <w:rsid w:val="000725B8"/>
    <w:rsid w:val="000834D5"/>
    <w:rsid w:val="00083758"/>
    <w:rsid w:val="000940C5"/>
    <w:rsid w:val="000944E6"/>
    <w:rsid w:val="000A2FC4"/>
    <w:rsid w:val="000A3FDB"/>
    <w:rsid w:val="000B50C8"/>
    <w:rsid w:val="000B702F"/>
    <w:rsid w:val="000C4FFA"/>
    <w:rsid w:val="000C5BF6"/>
    <w:rsid w:val="000C6885"/>
    <w:rsid w:val="000C6A8E"/>
    <w:rsid w:val="000D01AC"/>
    <w:rsid w:val="000D07DB"/>
    <w:rsid w:val="000D5209"/>
    <w:rsid w:val="000D71B7"/>
    <w:rsid w:val="000E0B41"/>
    <w:rsid w:val="000E56B8"/>
    <w:rsid w:val="000F1A5C"/>
    <w:rsid w:val="000F6423"/>
    <w:rsid w:val="00100477"/>
    <w:rsid w:val="0010450D"/>
    <w:rsid w:val="00112133"/>
    <w:rsid w:val="00112CB6"/>
    <w:rsid w:val="00113A05"/>
    <w:rsid w:val="00120A0A"/>
    <w:rsid w:val="001229F2"/>
    <w:rsid w:val="00122BB9"/>
    <w:rsid w:val="00124B78"/>
    <w:rsid w:val="00131744"/>
    <w:rsid w:val="001405D4"/>
    <w:rsid w:val="001436F1"/>
    <w:rsid w:val="00147329"/>
    <w:rsid w:val="0015149A"/>
    <w:rsid w:val="0015212A"/>
    <w:rsid w:val="00152456"/>
    <w:rsid w:val="001535D7"/>
    <w:rsid w:val="00164DE2"/>
    <w:rsid w:val="001660B8"/>
    <w:rsid w:val="00170B96"/>
    <w:rsid w:val="00176F89"/>
    <w:rsid w:val="00180614"/>
    <w:rsid w:val="00191623"/>
    <w:rsid w:val="001921C8"/>
    <w:rsid w:val="00192E4F"/>
    <w:rsid w:val="00196E41"/>
    <w:rsid w:val="001A3890"/>
    <w:rsid w:val="001A6AD4"/>
    <w:rsid w:val="001A7E89"/>
    <w:rsid w:val="001B104E"/>
    <w:rsid w:val="001B3EFC"/>
    <w:rsid w:val="001B79A9"/>
    <w:rsid w:val="001C1C0D"/>
    <w:rsid w:val="001C1F2B"/>
    <w:rsid w:val="001C5EED"/>
    <w:rsid w:val="001C6309"/>
    <w:rsid w:val="001D0B04"/>
    <w:rsid w:val="001D2FC7"/>
    <w:rsid w:val="001D58E3"/>
    <w:rsid w:val="001D5B50"/>
    <w:rsid w:val="001E5C59"/>
    <w:rsid w:val="001F3759"/>
    <w:rsid w:val="001F37F1"/>
    <w:rsid w:val="001F4497"/>
    <w:rsid w:val="001F71A4"/>
    <w:rsid w:val="00200946"/>
    <w:rsid w:val="00203298"/>
    <w:rsid w:val="00203CD5"/>
    <w:rsid w:val="0021574F"/>
    <w:rsid w:val="002217C2"/>
    <w:rsid w:val="00241B51"/>
    <w:rsid w:val="00267CED"/>
    <w:rsid w:val="00281258"/>
    <w:rsid w:val="00281F95"/>
    <w:rsid w:val="002863C0"/>
    <w:rsid w:val="00287CD9"/>
    <w:rsid w:val="0029140D"/>
    <w:rsid w:val="002A4058"/>
    <w:rsid w:val="002A683E"/>
    <w:rsid w:val="002A7721"/>
    <w:rsid w:val="002C06D8"/>
    <w:rsid w:val="002D1722"/>
    <w:rsid w:val="002D43AE"/>
    <w:rsid w:val="002F49F4"/>
    <w:rsid w:val="002F5A07"/>
    <w:rsid w:val="00301B0F"/>
    <w:rsid w:val="00304442"/>
    <w:rsid w:val="00304B24"/>
    <w:rsid w:val="00307FE4"/>
    <w:rsid w:val="00310BA4"/>
    <w:rsid w:val="00312603"/>
    <w:rsid w:val="003145CF"/>
    <w:rsid w:val="00314B22"/>
    <w:rsid w:val="00317721"/>
    <w:rsid w:val="00321C58"/>
    <w:rsid w:val="00321F37"/>
    <w:rsid w:val="00325D46"/>
    <w:rsid w:val="00327465"/>
    <w:rsid w:val="00332365"/>
    <w:rsid w:val="003416FE"/>
    <w:rsid w:val="00364ADC"/>
    <w:rsid w:val="00364B98"/>
    <w:rsid w:val="00371FE0"/>
    <w:rsid w:val="003803ED"/>
    <w:rsid w:val="00381F07"/>
    <w:rsid w:val="00385F7A"/>
    <w:rsid w:val="003876C9"/>
    <w:rsid w:val="003877AA"/>
    <w:rsid w:val="00387AA1"/>
    <w:rsid w:val="00394F97"/>
    <w:rsid w:val="00396FF2"/>
    <w:rsid w:val="003A01CC"/>
    <w:rsid w:val="003A1F49"/>
    <w:rsid w:val="003A223B"/>
    <w:rsid w:val="003A37D6"/>
    <w:rsid w:val="003B1DFC"/>
    <w:rsid w:val="003C777A"/>
    <w:rsid w:val="003D1064"/>
    <w:rsid w:val="003D5D54"/>
    <w:rsid w:val="003E3F1B"/>
    <w:rsid w:val="003E77A2"/>
    <w:rsid w:val="003F398A"/>
    <w:rsid w:val="003F53AC"/>
    <w:rsid w:val="003F60C1"/>
    <w:rsid w:val="004007B6"/>
    <w:rsid w:val="004016D8"/>
    <w:rsid w:val="004138FB"/>
    <w:rsid w:val="00414429"/>
    <w:rsid w:val="004243FE"/>
    <w:rsid w:val="00431D60"/>
    <w:rsid w:val="0045215F"/>
    <w:rsid w:val="004539CD"/>
    <w:rsid w:val="004639B2"/>
    <w:rsid w:val="0047351C"/>
    <w:rsid w:val="00475811"/>
    <w:rsid w:val="00480742"/>
    <w:rsid w:val="00486130"/>
    <w:rsid w:val="00490ADD"/>
    <w:rsid w:val="00492238"/>
    <w:rsid w:val="00494BEB"/>
    <w:rsid w:val="004A5E58"/>
    <w:rsid w:val="004B0054"/>
    <w:rsid w:val="004B6139"/>
    <w:rsid w:val="004C19E7"/>
    <w:rsid w:val="004C47B5"/>
    <w:rsid w:val="004D147F"/>
    <w:rsid w:val="004D1D22"/>
    <w:rsid w:val="004D3B36"/>
    <w:rsid w:val="004D7FAA"/>
    <w:rsid w:val="004E0D8A"/>
    <w:rsid w:val="004E3188"/>
    <w:rsid w:val="004F0276"/>
    <w:rsid w:val="004F6394"/>
    <w:rsid w:val="004F6C55"/>
    <w:rsid w:val="004F73C1"/>
    <w:rsid w:val="00500295"/>
    <w:rsid w:val="00502A45"/>
    <w:rsid w:val="00513E55"/>
    <w:rsid w:val="00517650"/>
    <w:rsid w:val="00521387"/>
    <w:rsid w:val="00526583"/>
    <w:rsid w:val="00530E36"/>
    <w:rsid w:val="0053242D"/>
    <w:rsid w:val="00537E27"/>
    <w:rsid w:val="005471C0"/>
    <w:rsid w:val="00553368"/>
    <w:rsid w:val="005572F5"/>
    <w:rsid w:val="00557374"/>
    <w:rsid w:val="0055788E"/>
    <w:rsid w:val="00564437"/>
    <w:rsid w:val="005647D5"/>
    <w:rsid w:val="005747C8"/>
    <w:rsid w:val="005770BC"/>
    <w:rsid w:val="0058039C"/>
    <w:rsid w:val="005817D6"/>
    <w:rsid w:val="00586425"/>
    <w:rsid w:val="005951F4"/>
    <w:rsid w:val="00597575"/>
    <w:rsid w:val="005A152A"/>
    <w:rsid w:val="005A44D9"/>
    <w:rsid w:val="005B1640"/>
    <w:rsid w:val="005B57FB"/>
    <w:rsid w:val="005B70A7"/>
    <w:rsid w:val="005C17BA"/>
    <w:rsid w:val="005C77B1"/>
    <w:rsid w:val="005D1658"/>
    <w:rsid w:val="005D17A3"/>
    <w:rsid w:val="005D25D2"/>
    <w:rsid w:val="005D47ED"/>
    <w:rsid w:val="005E646D"/>
    <w:rsid w:val="005F0C50"/>
    <w:rsid w:val="005F45D7"/>
    <w:rsid w:val="005F5EE1"/>
    <w:rsid w:val="0060425B"/>
    <w:rsid w:val="00604DE3"/>
    <w:rsid w:val="00610DC0"/>
    <w:rsid w:val="00616E0C"/>
    <w:rsid w:val="006311B8"/>
    <w:rsid w:val="00633C81"/>
    <w:rsid w:val="00634556"/>
    <w:rsid w:val="006376A0"/>
    <w:rsid w:val="0064125F"/>
    <w:rsid w:val="00643841"/>
    <w:rsid w:val="00644990"/>
    <w:rsid w:val="00646725"/>
    <w:rsid w:val="00646DDF"/>
    <w:rsid w:val="00647430"/>
    <w:rsid w:val="0065047B"/>
    <w:rsid w:val="006663CE"/>
    <w:rsid w:val="00672473"/>
    <w:rsid w:val="00680B68"/>
    <w:rsid w:val="006830DD"/>
    <w:rsid w:val="006849EB"/>
    <w:rsid w:val="00693487"/>
    <w:rsid w:val="006A457C"/>
    <w:rsid w:val="006A75CD"/>
    <w:rsid w:val="006C5EB6"/>
    <w:rsid w:val="006D0374"/>
    <w:rsid w:val="006D0C37"/>
    <w:rsid w:val="006E193C"/>
    <w:rsid w:val="006E32A5"/>
    <w:rsid w:val="006F0BDD"/>
    <w:rsid w:val="00702697"/>
    <w:rsid w:val="00707C99"/>
    <w:rsid w:val="00711077"/>
    <w:rsid w:val="00716638"/>
    <w:rsid w:val="00717633"/>
    <w:rsid w:val="00720999"/>
    <w:rsid w:val="00721206"/>
    <w:rsid w:val="00731464"/>
    <w:rsid w:val="00733D79"/>
    <w:rsid w:val="007348F7"/>
    <w:rsid w:val="007379A4"/>
    <w:rsid w:val="00737FA3"/>
    <w:rsid w:val="00744DBF"/>
    <w:rsid w:val="00746A8E"/>
    <w:rsid w:val="00750BB5"/>
    <w:rsid w:val="00751B39"/>
    <w:rsid w:val="00757AAF"/>
    <w:rsid w:val="00763BFB"/>
    <w:rsid w:val="00766BD9"/>
    <w:rsid w:val="00771E8E"/>
    <w:rsid w:val="00772D1A"/>
    <w:rsid w:val="0077516C"/>
    <w:rsid w:val="00780277"/>
    <w:rsid w:val="00783FC9"/>
    <w:rsid w:val="00784CA5"/>
    <w:rsid w:val="00785E27"/>
    <w:rsid w:val="007865B4"/>
    <w:rsid w:val="007869B0"/>
    <w:rsid w:val="00786DD8"/>
    <w:rsid w:val="007910F7"/>
    <w:rsid w:val="007911F0"/>
    <w:rsid w:val="00791F0B"/>
    <w:rsid w:val="007948F3"/>
    <w:rsid w:val="00796C53"/>
    <w:rsid w:val="00797726"/>
    <w:rsid w:val="007977F1"/>
    <w:rsid w:val="00797F7C"/>
    <w:rsid w:val="007A0121"/>
    <w:rsid w:val="007A093E"/>
    <w:rsid w:val="007A72E0"/>
    <w:rsid w:val="007B0E80"/>
    <w:rsid w:val="007B25D2"/>
    <w:rsid w:val="007B7C3C"/>
    <w:rsid w:val="007C0849"/>
    <w:rsid w:val="007C1E6B"/>
    <w:rsid w:val="007C2308"/>
    <w:rsid w:val="007C4B98"/>
    <w:rsid w:val="007C58DB"/>
    <w:rsid w:val="007C5F64"/>
    <w:rsid w:val="007C688C"/>
    <w:rsid w:val="007D498D"/>
    <w:rsid w:val="007D70DD"/>
    <w:rsid w:val="007D7C2A"/>
    <w:rsid w:val="007F3354"/>
    <w:rsid w:val="0080048B"/>
    <w:rsid w:val="00804BC0"/>
    <w:rsid w:val="0080528F"/>
    <w:rsid w:val="0080622E"/>
    <w:rsid w:val="008067BA"/>
    <w:rsid w:val="00807AEB"/>
    <w:rsid w:val="00807CAC"/>
    <w:rsid w:val="00814BBE"/>
    <w:rsid w:val="00815949"/>
    <w:rsid w:val="00816CF2"/>
    <w:rsid w:val="008173B6"/>
    <w:rsid w:val="0082069A"/>
    <w:rsid w:val="008246EF"/>
    <w:rsid w:val="008268FD"/>
    <w:rsid w:val="00826C9E"/>
    <w:rsid w:val="00826E80"/>
    <w:rsid w:val="00826F3B"/>
    <w:rsid w:val="00827E1D"/>
    <w:rsid w:val="0083266A"/>
    <w:rsid w:val="00832D46"/>
    <w:rsid w:val="008379DE"/>
    <w:rsid w:val="00840FCA"/>
    <w:rsid w:val="008435F9"/>
    <w:rsid w:val="008463FC"/>
    <w:rsid w:val="00850070"/>
    <w:rsid w:val="008602F8"/>
    <w:rsid w:val="00860D3F"/>
    <w:rsid w:val="00866F61"/>
    <w:rsid w:val="008719E3"/>
    <w:rsid w:val="00875688"/>
    <w:rsid w:val="00882ECB"/>
    <w:rsid w:val="00884CB0"/>
    <w:rsid w:val="008A39B1"/>
    <w:rsid w:val="008A76B2"/>
    <w:rsid w:val="008C0462"/>
    <w:rsid w:val="008C315D"/>
    <w:rsid w:val="008D1C53"/>
    <w:rsid w:val="008D4D2A"/>
    <w:rsid w:val="008D7A6A"/>
    <w:rsid w:val="008E0CB9"/>
    <w:rsid w:val="008E453B"/>
    <w:rsid w:val="008E4871"/>
    <w:rsid w:val="008F0510"/>
    <w:rsid w:val="008F5990"/>
    <w:rsid w:val="00900773"/>
    <w:rsid w:val="00901988"/>
    <w:rsid w:val="009112E3"/>
    <w:rsid w:val="00921DC2"/>
    <w:rsid w:val="00923D38"/>
    <w:rsid w:val="00931A41"/>
    <w:rsid w:val="009343CF"/>
    <w:rsid w:val="009359D1"/>
    <w:rsid w:val="0094158D"/>
    <w:rsid w:val="009441FD"/>
    <w:rsid w:val="00955EDA"/>
    <w:rsid w:val="009564F0"/>
    <w:rsid w:val="00963742"/>
    <w:rsid w:val="00987C07"/>
    <w:rsid w:val="00991C49"/>
    <w:rsid w:val="009A33D4"/>
    <w:rsid w:val="009A4036"/>
    <w:rsid w:val="009A53B6"/>
    <w:rsid w:val="009A5EDC"/>
    <w:rsid w:val="009A6C7D"/>
    <w:rsid w:val="009B1740"/>
    <w:rsid w:val="009B3289"/>
    <w:rsid w:val="009C47BB"/>
    <w:rsid w:val="009C506F"/>
    <w:rsid w:val="009D4514"/>
    <w:rsid w:val="009E4DD9"/>
    <w:rsid w:val="009E5EF8"/>
    <w:rsid w:val="009E68EE"/>
    <w:rsid w:val="009F09DD"/>
    <w:rsid w:val="009F17EB"/>
    <w:rsid w:val="00A01696"/>
    <w:rsid w:val="00A058C7"/>
    <w:rsid w:val="00A155F5"/>
    <w:rsid w:val="00A20488"/>
    <w:rsid w:val="00A24C61"/>
    <w:rsid w:val="00A25D0B"/>
    <w:rsid w:val="00A313DA"/>
    <w:rsid w:val="00A34CFD"/>
    <w:rsid w:val="00A34E2A"/>
    <w:rsid w:val="00A4135C"/>
    <w:rsid w:val="00A52BBC"/>
    <w:rsid w:val="00A64833"/>
    <w:rsid w:val="00A71BAB"/>
    <w:rsid w:val="00A73B2C"/>
    <w:rsid w:val="00A746E9"/>
    <w:rsid w:val="00A838FE"/>
    <w:rsid w:val="00A839D5"/>
    <w:rsid w:val="00A93DEA"/>
    <w:rsid w:val="00AB111D"/>
    <w:rsid w:val="00AB56C3"/>
    <w:rsid w:val="00AB718E"/>
    <w:rsid w:val="00AC4755"/>
    <w:rsid w:val="00AE34D6"/>
    <w:rsid w:val="00AE76FC"/>
    <w:rsid w:val="00B00F47"/>
    <w:rsid w:val="00B06069"/>
    <w:rsid w:val="00B1266E"/>
    <w:rsid w:val="00B13820"/>
    <w:rsid w:val="00B1518E"/>
    <w:rsid w:val="00B21A48"/>
    <w:rsid w:val="00B23834"/>
    <w:rsid w:val="00B241E6"/>
    <w:rsid w:val="00B255FA"/>
    <w:rsid w:val="00B25EFD"/>
    <w:rsid w:val="00B36A66"/>
    <w:rsid w:val="00B44C77"/>
    <w:rsid w:val="00B4792D"/>
    <w:rsid w:val="00B53C9C"/>
    <w:rsid w:val="00B56097"/>
    <w:rsid w:val="00B61387"/>
    <w:rsid w:val="00B62786"/>
    <w:rsid w:val="00B65188"/>
    <w:rsid w:val="00B7242F"/>
    <w:rsid w:val="00B7391A"/>
    <w:rsid w:val="00B76F37"/>
    <w:rsid w:val="00B8541F"/>
    <w:rsid w:val="00B8660E"/>
    <w:rsid w:val="00B86795"/>
    <w:rsid w:val="00B871AD"/>
    <w:rsid w:val="00B90897"/>
    <w:rsid w:val="00B91827"/>
    <w:rsid w:val="00B9666C"/>
    <w:rsid w:val="00BA1A58"/>
    <w:rsid w:val="00BA315C"/>
    <w:rsid w:val="00BA45E8"/>
    <w:rsid w:val="00BB3CFC"/>
    <w:rsid w:val="00BB47B5"/>
    <w:rsid w:val="00BC445E"/>
    <w:rsid w:val="00BC5A7D"/>
    <w:rsid w:val="00BC64A8"/>
    <w:rsid w:val="00BD199F"/>
    <w:rsid w:val="00BE04D7"/>
    <w:rsid w:val="00BE2995"/>
    <w:rsid w:val="00BE66D9"/>
    <w:rsid w:val="00BF008A"/>
    <w:rsid w:val="00BF3C2E"/>
    <w:rsid w:val="00BF416F"/>
    <w:rsid w:val="00BF4312"/>
    <w:rsid w:val="00BF5262"/>
    <w:rsid w:val="00BF57DF"/>
    <w:rsid w:val="00BF7173"/>
    <w:rsid w:val="00BF762B"/>
    <w:rsid w:val="00C04D07"/>
    <w:rsid w:val="00C06901"/>
    <w:rsid w:val="00C12F06"/>
    <w:rsid w:val="00C15794"/>
    <w:rsid w:val="00C15E65"/>
    <w:rsid w:val="00C16B7C"/>
    <w:rsid w:val="00C22906"/>
    <w:rsid w:val="00C25623"/>
    <w:rsid w:val="00C326E6"/>
    <w:rsid w:val="00C34B64"/>
    <w:rsid w:val="00C440F0"/>
    <w:rsid w:val="00C5754E"/>
    <w:rsid w:val="00C6205E"/>
    <w:rsid w:val="00C635E0"/>
    <w:rsid w:val="00C73F08"/>
    <w:rsid w:val="00C74997"/>
    <w:rsid w:val="00C80788"/>
    <w:rsid w:val="00C81C61"/>
    <w:rsid w:val="00C83C59"/>
    <w:rsid w:val="00C8592D"/>
    <w:rsid w:val="00C933F7"/>
    <w:rsid w:val="00C94462"/>
    <w:rsid w:val="00C94DBE"/>
    <w:rsid w:val="00C9522E"/>
    <w:rsid w:val="00C97BBE"/>
    <w:rsid w:val="00CA43B4"/>
    <w:rsid w:val="00CA5720"/>
    <w:rsid w:val="00CA74DC"/>
    <w:rsid w:val="00CB1364"/>
    <w:rsid w:val="00CB6E22"/>
    <w:rsid w:val="00CC0080"/>
    <w:rsid w:val="00CC63B8"/>
    <w:rsid w:val="00CD0116"/>
    <w:rsid w:val="00CD6814"/>
    <w:rsid w:val="00CD70B6"/>
    <w:rsid w:val="00CE031E"/>
    <w:rsid w:val="00CE11AA"/>
    <w:rsid w:val="00CE2A91"/>
    <w:rsid w:val="00CE3079"/>
    <w:rsid w:val="00CE5519"/>
    <w:rsid w:val="00CE592E"/>
    <w:rsid w:val="00CE7562"/>
    <w:rsid w:val="00CF4710"/>
    <w:rsid w:val="00CF643D"/>
    <w:rsid w:val="00CF7F8A"/>
    <w:rsid w:val="00D006FD"/>
    <w:rsid w:val="00D07232"/>
    <w:rsid w:val="00D07BEA"/>
    <w:rsid w:val="00D10D0D"/>
    <w:rsid w:val="00D23945"/>
    <w:rsid w:val="00D25B9F"/>
    <w:rsid w:val="00D279B3"/>
    <w:rsid w:val="00D36389"/>
    <w:rsid w:val="00D418FC"/>
    <w:rsid w:val="00D552D7"/>
    <w:rsid w:val="00D5697E"/>
    <w:rsid w:val="00D56FD3"/>
    <w:rsid w:val="00D615B3"/>
    <w:rsid w:val="00D6310A"/>
    <w:rsid w:val="00D732C6"/>
    <w:rsid w:val="00D74FF7"/>
    <w:rsid w:val="00D77B77"/>
    <w:rsid w:val="00D8587F"/>
    <w:rsid w:val="00D87BEA"/>
    <w:rsid w:val="00D9230C"/>
    <w:rsid w:val="00D97FA3"/>
    <w:rsid w:val="00DA6B16"/>
    <w:rsid w:val="00DB1154"/>
    <w:rsid w:val="00DB2050"/>
    <w:rsid w:val="00DB2F04"/>
    <w:rsid w:val="00DB396F"/>
    <w:rsid w:val="00DB5DD5"/>
    <w:rsid w:val="00DC32A6"/>
    <w:rsid w:val="00DC39E7"/>
    <w:rsid w:val="00DD3C14"/>
    <w:rsid w:val="00DD3E18"/>
    <w:rsid w:val="00DE16C6"/>
    <w:rsid w:val="00DE2900"/>
    <w:rsid w:val="00DE62A4"/>
    <w:rsid w:val="00DE7F94"/>
    <w:rsid w:val="00DF270E"/>
    <w:rsid w:val="00DF2BFA"/>
    <w:rsid w:val="00E03E88"/>
    <w:rsid w:val="00E067F3"/>
    <w:rsid w:val="00E10049"/>
    <w:rsid w:val="00E1158B"/>
    <w:rsid w:val="00E11A6A"/>
    <w:rsid w:val="00E141A3"/>
    <w:rsid w:val="00E20E6D"/>
    <w:rsid w:val="00E32558"/>
    <w:rsid w:val="00E3557E"/>
    <w:rsid w:val="00E46473"/>
    <w:rsid w:val="00E4797D"/>
    <w:rsid w:val="00E47B9B"/>
    <w:rsid w:val="00E53114"/>
    <w:rsid w:val="00E55BC0"/>
    <w:rsid w:val="00E6004B"/>
    <w:rsid w:val="00E63E71"/>
    <w:rsid w:val="00E6662C"/>
    <w:rsid w:val="00E71876"/>
    <w:rsid w:val="00E72684"/>
    <w:rsid w:val="00E756C7"/>
    <w:rsid w:val="00EA1DDB"/>
    <w:rsid w:val="00EA51BC"/>
    <w:rsid w:val="00EA6224"/>
    <w:rsid w:val="00EB5432"/>
    <w:rsid w:val="00EB5447"/>
    <w:rsid w:val="00EB6A78"/>
    <w:rsid w:val="00EC2809"/>
    <w:rsid w:val="00EC59CF"/>
    <w:rsid w:val="00ED2C56"/>
    <w:rsid w:val="00ED4453"/>
    <w:rsid w:val="00ED5C63"/>
    <w:rsid w:val="00EE1966"/>
    <w:rsid w:val="00EE60A3"/>
    <w:rsid w:val="00EF4B1F"/>
    <w:rsid w:val="00F01BC2"/>
    <w:rsid w:val="00F032E7"/>
    <w:rsid w:val="00F1026C"/>
    <w:rsid w:val="00F17593"/>
    <w:rsid w:val="00F17C01"/>
    <w:rsid w:val="00F2103D"/>
    <w:rsid w:val="00F21D6E"/>
    <w:rsid w:val="00F232A8"/>
    <w:rsid w:val="00F2678D"/>
    <w:rsid w:val="00F30B30"/>
    <w:rsid w:val="00F31504"/>
    <w:rsid w:val="00F32C42"/>
    <w:rsid w:val="00F362DD"/>
    <w:rsid w:val="00F41A14"/>
    <w:rsid w:val="00F41F1E"/>
    <w:rsid w:val="00F44D4B"/>
    <w:rsid w:val="00F470B6"/>
    <w:rsid w:val="00F5598C"/>
    <w:rsid w:val="00F55EC4"/>
    <w:rsid w:val="00F56F4C"/>
    <w:rsid w:val="00F57CFE"/>
    <w:rsid w:val="00F64FCA"/>
    <w:rsid w:val="00F70EF9"/>
    <w:rsid w:val="00F7173A"/>
    <w:rsid w:val="00F73964"/>
    <w:rsid w:val="00F75C8B"/>
    <w:rsid w:val="00F86A73"/>
    <w:rsid w:val="00F86EC9"/>
    <w:rsid w:val="00F93449"/>
    <w:rsid w:val="00F954FE"/>
    <w:rsid w:val="00FA1B0B"/>
    <w:rsid w:val="00FA3476"/>
    <w:rsid w:val="00FA41F6"/>
    <w:rsid w:val="00FB138D"/>
    <w:rsid w:val="00FB2892"/>
    <w:rsid w:val="00FB7865"/>
    <w:rsid w:val="00FD16E8"/>
    <w:rsid w:val="00FD2AEF"/>
    <w:rsid w:val="00FD7A8F"/>
    <w:rsid w:val="00FD7D9A"/>
    <w:rsid w:val="00FE7A00"/>
    <w:rsid w:val="00FF2ED4"/>
    <w:rsid w:val="00FF38DC"/>
    <w:rsid w:val="00FF3F45"/>
    <w:rsid w:val="00FF4EB4"/>
    <w:rsid w:val="017D3A4E"/>
    <w:rsid w:val="01AE6221"/>
    <w:rsid w:val="03A943A1"/>
    <w:rsid w:val="0472E396"/>
    <w:rsid w:val="04DB7635"/>
    <w:rsid w:val="04E7E45E"/>
    <w:rsid w:val="04EE7D4E"/>
    <w:rsid w:val="05DA6F5E"/>
    <w:rsid w:val="05E70148"/>
    <w:rsid w:val="06BB1EFA"/>
    <w:rsid w:val="07404A64"/>
    <w:rsid w:val="07F41C29"/>
    <w:rsid w:val="0883D72F"/>
    <w:rsid w:val="0913AE73"/>
    <w:rsid w:val="093FFF75"/>
    <w:rsid w:val="09AF502E"/>
    <w:rsid w:val="0A53EAE6"/>
    <w:rsid w:val="0A96D942"/>
    <w:rsid w:val="0AD715AC"/>
    <w:rsid w:val="0AF9B38C"/>
    <w:rsid w:val="0B03B57B"/>
    <w:rsid w:val="0B46DA98"/>
    <w:rsid w:val="0BA92778"/>
    <w:rsid w:val="0C57596B"/>
    <w:rsid w:val="0DE0EF24"/>
    <w:rsid w:val="0DF329CC"/>
    <w:rsid w:val="0EA2E7DD"/>
    <w:rsid w:val="1225BE6E"/>
    <w:rsid w:val="128DAAD3"/>
    <w:rsid w:val="12DEF4EC"/>
    <w:rsid w:val="13F963C2"/>
    <w:rsid w:val="14D55A9B"/>
    <w:rsid w:val="15210C24"/>
    <w:rsid w:val="15D51B4C"/>
    <w:rsid w:val="160AD2DF"/>
    <w:rsid w:val="161F48B5"/>
    <w:rsid w:val="1648DCDE"/>
    <w:rsid w:val="171D36CD"/>
    <w:rsid w:val="186A7566"/>
    <w:rsid w:val="1874A6A8"/>
    <w:rsid w:val="18ABAC83"/>
    <w:rsid w:val="18D7EA8A"/>
    <w:rsid w:val="1924C5EA"/>
    <w:rsid w:val="1A2B6782"/>
    <w:rsid w:val="1AC881AC"/>
    <w:rsid w:val="1C745FEA"/>
    <w:rsid w:val="1DC511E7"/>
    <w:rsid w:val="1E63719C"/>
    <w:rsid w:val="1E9D6D06"/>
    <w:rsid w:val="1EF2E05E"/>
    <w:rsid w:val="2016EF95"/>
    <w:rsid w:val="20286F1D"/>
    <w:rsid w:val="20450ADA"/>
    <w:rsid w:val="21A59FCE"/>
    <w:rsid w:val="21FDCA81"/>
    <w:rsid w:val="22123D84"/>
    <w:rsid w:val="221B88EE"/>
    <w:rsid w:val="22763922"/>
    <w:rsid w:val="22D79BFE"/>
    <w:rsid w:val="235E676C"/>
    <w:rsid w:val="2398A4CF"/>
    <w:rsid w:val="23D55B9C"/>
    <w:rsid w:val="2537A22E"/>
    <w:rsid w:val="2549FE88"/>
    <w:rsid w:val="25B9D89B"/>
    <w:rsid w:val="260C9F4D"/>
    <w:rsid w:val="26A22A5F"/>
    <w:rsid w:val="27219197"/>
    <w:rsid w:val="287A3057"/>
    <w:rsid w:val="29219D09"/>
    <w:rsid w:val="293FA565"/>
    <w:rsid w:val="295FF2C1"/>
    <w:rsid w:val="2977C465"/>
    <w:rsid w:val="29CC0244"/>
    <w:rsid w:val="29ECF921"/>
    <w:rsid w:val="2A5586E9"/>
    <w:rsid w:val="2A78FBA8"/>
    <w:rsid w:val="2AA6484A"/>
    <w:rsid w:val="2AB6EF15"/>
    <w:rsid w:val="2ABEAC71"/>
    <w:rsid w:val="2AD23660"/>
    <w:rsid w:val="2B4632B9"/>
    <w:rsid w:val="2B7D4CAB"/>
    <w:rsid w:val="2BB5576C"/>
    <w:rsid w:val="2BC8B995"/>
    <w:rsid w:val="2C101702"/>
    <w:rsid w:val="2C7BF081"/>
    <w:rsid w:val="2CD215F8"/>
    <w:rsid w:val="2D4E949B"/>
    <w:rsid w:val="2D829091"/>
    <w:rsid w:val="2E04880A"/>
    <w:rsid w:val="2E851023"/>
    <w:rsid w:val="2EAA0DB5"/>
    <w:rsid w:val="2EC43BF1"/>
    <w:rsid w:val="301CF93F"/>
    <w:rsid w:val="30292DC9"/>
    <w:rsid w:val="302C9C64"/>
    <w:rsid w:val="30632DAB"/>
    <w:rsid w:val="3069E25E"/>
    <w:rsid w:val="308CB12F"/>
    <w:rsid w:val="30CD35C5"/>
    <w:rsid w:val="30EF4F51"/>
    <w:rsid w:val="32288190"/>
    <w:rsid w:val="32ABF632"/>
    <w:rsid w:val="337493B3"/>
    <w:rsid w:val="34246881"/>
    <w:rsid w:val="352AAEB3"/>
    <w:rsid w:val="3587297E"/>
    <w:rsid w:val="359C11D6"/>
    <w:rsid w:val="36A23CB5"/>
    <w:rsid w:val="381F9EC2"/>
    <w:rsid w:val="395EB714"/>
    <w:rsid w:val="398A4175"/>
    <w:rsid w:val="3A2B83C6"/>
    <w:rsid w:val="3A4C3A1B"/>
    <w:rsid w:val="3AB0A4D6"/>
    <w:rsid w:val="3B275668"/>
    <w:rsid w:val="3BC75427"/>
    <w:rsid w:val="3BC7A9B2"/>
    <w:rsid w:val="3BD7515C"/>
    <w:rsid w:val="3DFD0AA0"/>
    <w:rsid w:val="3E0A145C"/>
    <w:rsid w:val="3E95547D"/>
    <w:rsid w:val="3EF03E29"/>
    <w:rsid w:val="3F0EF21E"/>
    <w:rsid w:val="3F2FDAE5"/>
    <w:rsid w:val="3F9F1748"/>
    <w:rsid w:val="3FEBA961"/>
    <w:rsid w:val="3FF24388"/>
    <w:rsid w:val="409AC54A"/>
    <w:rsid w:val="40B3EDA7"/>
    <w:rsid w:val="40BA5F27"/>
    <w:rsid w:val="40C5A0BF"/>
    <w:rsid w:val="40CEF3C8"/>
    <w:rsid w:val="4152B25A"/>
    <w:rsid w:val="41B001FC"/>
    <w:rsid w:val="41FCBE81"/>
    <w:rsid w:val="4238443E"/>
    <w:rsid w:val="4259EF47"/>
    <w:rsid w:val="426B4415"/>
    <w:rsid w:val="43345D65"/>
    <w:rsid w:val="43CFD604"/>
    <w:rsid w:val="4445419C"/>
    <w:rsid w:val="4547ED9E"/>
    <w:rsid w:val="4572828B"/>
    <w:rsid w:val="45D826A3"/>
    <w:rsid w:val="45DD0DF6"/>
    <w:rsid w:val="460A7572"/>
    <w:rsid w:val="46180FE7"/>
    <w:rsid w:val="4632EDAC"/>
    <w:rsid w:val="46610F4C"/>
    <w:rsid w:val="46EBAB4E"/>
    <w:rsid w:val="472C027A"/>
    <w:rsid w:val="47DAAE6A"/>
    <w:rsid w:val="486C34D1"/>
    <w:rsid w:val="48A6542A"/>
    <w:rsid w:val="49409DFE"/>
    <w:rsid w:val="4B09F860"/>
    <w:rsid w:val="4B0AAFE4"/>
    <w:rsid w:val="4BD44CC9"/>
    <w:rsid w:val="4BFE1885"/>
    <w:rsid w:val="4D794852"/>
    <w:rsid w:val="4E115641"/>
    <w:rsid w:val="4E3D8110"/>
    <w:rsid w:val="4E505E25"/>
    <w:rsid w:val="4EC39CE2"/>
    <w:rsid w:val="4FEB845B"/>
    <w:rsid w:val="50DAC5BD"/>
    <w:rsid w:val="50E1F305"/>
    <w:rsid w:val="51287756"/>
    <w:rsid w:val="51CB5E1C"/>
    <w:rsid w:val="537E84D2"/>
    <w:rsid w:val="53DE42B1"/>
    <w:rsid w:val="53F5EDA6"/>
    <w:rsid w:val="541E2903"/>
    <w:rsid w:val="5463244A"/>
    <w:rsid w:val="54684425"/>
    <w:rsid w:val="54B39D7B"/>
    <w:rsid w:val="55634C71"/>
    <w:rsid w:val="55BEF70E"/>
    <w:rsid w:val="55D73725"/>
    <w:rsid w:val="55FEC887"/>
    <w:rsid w:val="566EF202"/>
    <w:rsid w:val="568AB952"/>
    <w:rsid w:val="569EDC6A"/>
    <w:rsid w:val="576C9A99"/>
    <w:rsid w:val="57FAC52E"/>
    <w:rsid w:val="5819E21E"/>
    <w:rsid w:val="581B9D38"/>
    <w:rsid w:val="58396503"/>
    <w:rsid w:val="58413071"/>
    <w:rsid w:val="5901B8EF"/>
    <w:rsid w:val="59A708AE"/>
    <w:rsid w:val="5A1A8292"/>
    <w:rsid w:val="5A1C9818"/>
    <w:rsid w:val="5A51176C"/>
    <w:rsid w:val="5A76909E"/>
    <w:rsid w:val="5A99DD85"/>
    <w:rsid w:val="5A9E5EC2"/>
    <w:rsid w:val="5C03C98C"/>
    <w:rsid w:val="5C118CA7"/>
    <w:rsid w:val="5C171EB1"/>
    <w:rsid w:val="5C6289F2"/>
    <w:rsid w:val="5C67136C"/>
    <w:rsid w:val="5C97D226"/>
    <w:rsid w:val="5C989A87"/>
    <w:rsid w:val="5DE055FD"/>
    <w:rsid w:val="5E118757"/>
    <w:rsid w:val="5E4B746D"/>
    <w:rsid w:val="5E65A74B"/>
    <w:rsid w:val="5F8F6F85"/>
    <w:rsid w:val="5FC79931"/>
    <w:rsid w:val="601201A4"/>
    <w:rsid w:val="610B29F6"/>
    <w:rsid w:val="61309C08"/>
    <w:rsid w:val="61AC6D09"/>
    <w:rsid w:val="632C9DF4"/>
    <w:rsid w:val="633D77D5"/>
    <w:rsid w:val="6343E955"/>
    <w:rsid w:val="63DCBCA7"/>
    <w:rsid w:val="640019DE"/>
    <w:rsid w:val="64A8AFD4"/>
    <w:rsid w:val="64F13460"/>
    <w:rsid w:val="64FCD7CE"/>
    <w:rsid w:val="65246892"/>
    <w:rsid w:val="65BA66AB"/>
    <w:rsid w:val="65E86CDE"/>
    <w:rsid w:val="6609B92A"/>
    <w:rsid w:val="6643D2EB"/>
    <w:rsid w:val="6646C815"/>
    <w:rsid w:val="66815DEB"/>
    <w:rsid w:val="6748D5DD"/>
    <w:rsid w:val="68175A78"/>
    <w:rsid w:val="6888773A"/>
    <w:rsid w:val="69294D1C"/>
    <w:rsid w:val="6A1A7533"/>
    <w:rsid w:val="6A5F32B3"/>
    <w:rsid w:val="6A763218"/>
    <w:rsid w:val="6B04B195"/>
    <w:rsid w:val="6BA0ED2C"/>
    <w:rsid w:val="6C5F8708"/>
    <w:rsid w:val="6CA18C20"/>
    <w:rsid w:val="6CC2F170"/>
    <w:rsid w:val="6D35BF1C"/>
    <w:rsid w:val="6DC57BD5"/>
    <w:rsid w:val="6EA32C50"/>
    <w:rsid w:val="6ED0D10E"/>
    <w:rsid w:val="6FBCDEE4"/>
    <w:rsid w:val="6FD317C6"/>
    <w:rsid w:val="701F88FC"/>
    <w:rsid w:val="70F046FF"/>
    <w:rsid w:val="7104DD77"/>
    <w:rsid w:val="71884C1D"/>
    <w:rsid w:val="71BFB8C4"/>
    <w:rsid w:val="71F40B59"/>
    <w:rsid w:val="72357B91"/>
    <w:rsid w:val="73E42DCE"/>
    <w:rsid w:val="74B80BE6"/>
    <w:rsid w:val="74D464D9"/>
    <w:rsid w:val="751520C3"/>
    <w:rsid w:val="7589FAB4"/>
    <w:rsid w:val="769329E7"/>
    <w:rsid w:val="76C21A35"/>
    <w:rsid w:val="77240B94"/>
    <w:rsid w:val="7769DFB8"/>
    <w:rsid w:val="778941C4"/>
    <w:rsid w:val="77C15A33"/>
    <w:rsid w:val="77E8EBEC"/>
    <w:rsid w:val="77E9CEA9"/>
    <w:rsid w:val="7800F309"/>
    <w:rsid w:val="78148E25"/>
    <w:rsid w:val="78A374C1"/>
    <w:rsid w:val="7922BD3B"/>
    <w:rsid w:val="79433CE6"/>
    <w:rsid w:val="797C348F"/>
    <w:rsid w:val="799A9DCB"/>
    <w:rsid w:val="79AD42E5"/>
    <w:rsid w:val="79E729F2"/>
    <w:rsid w:val="7A5392D1"/>
    <w:rsid w:val="7A9C3213"/>
    <w:rsid w:val="7AADDE17"/>
    <w:rsid w:val="7AE50405"/>
    <w:rsid w:val="7B303692"/>
    <w:rsid w:val="7B68FF4F"/>
    <w:rsid w:val="7BB42AB2"/>
    <w:rsid w:val="7BEA7FD1"/>
    <w:rsid w:val="7E02320F"/>
    <w:rsid w:val="7E85FE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B703B8"/>
  <w15:chartTrackingRefBased/>
  <w15:docId w15:val="{436DEEE5-DE26-004F-9F1A-165F69561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6310A"/>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uiPriority w:val="34"/>
    <w:qFormat/>
    <w:rsid w:val="00D6310A"/>
    <w:pPr>
      <w:ind w:left="720"/>
      <w:contextualSpacing/>
    </w:pPr>
  </w:style>
  <w:style w:type="character" w:styleId="Hyperlink">
    <w:name w:val="Hyperlink"/>
    <w:basedOn w:val="DefaultParagraphFont"/>
    <w:uiPriority w:val="99"/>
    <w:unhideWhenUsed/>
    <w:rsid w:val="008C0462"/>
    <w:rPr>
      <w:color w:val="0563C1" w:themeColor="hyperlink"/>
      <w:u w:val="single"/>
    </w:rPr>
  </w:style>
  <w:style w:type="character" w:styleId="UnresolvedMention">
    <w:name w:val="Unresolved Mention"/>
    <w:basedOn w:val="DefaultParagraphFont"/>
    <w:uiPriority w:val="99"/>
    <w:semiHidden/>
    <w:unhideWhenUsed/>
    <w:rsid w:val="008C0462"/>
    <w:rPr>
      <w:color w:val="605E5C"/>
      <w:shd w:val="clear" w:color="auto" w:fill="E1DFDD"/>
    </w:rPr>
  </w:style>
  <w:style w:type="character" w:styleId="FollowedHyperlink">
    <w:name w:val="FollowedHyperlink"/>
    <w:basedOn w:val="DefaultParagraphFont"/>
    <w:uiPriority w:val="99"/>
    <w:semiHidden/>
    <w:unhideWhenUsed/>
    <w:rsid w:val="001F4497"/>
    <w:rPr>
      <w:color w:val="954F72" w:themeColor="followedHyperlink"/>
      <w:u w:val="single"/>
    </w:rPr>
  </w:style>
  <w:style w:type="character" w:styleId="CommentReference">
    <w:name w:val="annotation reference"/>
    <w:basedOn w:val="DefaultParagraphFont"/>
    <w:uiPriority w:val="99"/>
    <w:semiHidden/>
    <w:unhideWhenUsed/>
    <w:rsid w:val="00020276"/>
    <w:rPr>
      <w:sz w:val="16"/>
      <w:szCs w:val="16"/>
    </w:rPr>
  </w:style>
  <w:style w:type="paragraph" w:styleId="CommentText">
    <w:name w:val="annotation text"/>
    <w:basedOn w:val="Normal"/>
    <w:link w:val="CommentTextChar"/>
    <w:uiPriority w:val="99"/>
    <w:semiHidden/>
    <w:unhideWhenUsed/>
    <w:rsid w:val="00020276"/>
    <w:rPr>
      <w:sz w:val="20"/>
      <w:szCs w:val="20"/>
    </w:rPr>
  </w:style>
  <w:style w:type="character" w:customStyle="1" w:styleId="CommentTextChar">
    <w:name w:val="Comment Text Char"/>
    <w:basedOn w:val="DefaultParagraphFont"/>
    <w:link w:val="CommentText"/>
    <w:uiPriority w:val="99"/>
    <w:semiHidden/>
    <w:rsid w:val="00020276"/>
    <w:rPr>
      <w:sz w:val="20"/>
      <w:szCs w:val="20"/>
    </w:rPr>
  </w:style>
  <w:style w:type="character" w:styleId="Mention">
    <w:name w:val="Mention"/>
    <w:basedOn w:val="DefaultParagraphFont"/>
    <w:uiPriority w:val="99"/>
    <w:unhideWhenUsed/>
    <w:rsid w:val="00020276"/>
    <w:rPr>
      <w:color w:val="2B579A"/>
      <w:shd w:val="clear" w:color="auto" w:fill="E1DFDD"/>
    </w:rPr>
  </w:style>
  <w:style w:type="paragraph" w:styleId="Footer">
    <w:name w:val="footer"/>
    <w:basedOn w:val="Normal"/>
    <w:link w:val="FooterChar"/>
    <w:uiPriority w:val="99"/>
    <w:unhideWhenUsed/>
    <w:rsid w:val="007C58DB"/>
    <w:pPr>
      <w:tabs>
        <w:tab w:val="center" w:pos="4513"/>
        <w:tab w:val="right" w:pos="9026"/>
      </w:tabs>
    </w:pPr>
  </w:style>
  <w:style w:type="character" w:customStyle="1" w:styleId="FooterChar">
    <w:name w:val="Footer Char"/>
    <w:basedOn w:val="DefaultParagraphFont"/>
    <w:link w:val="Footer"/>
    <w:uiPriority w:val="99"/>
    <w:rsid w:val="007C58DB"/>
  </w:style>
  <w:style w:type="character" w:styleId="PageNumber">
    <w:name w:val="page number"/>
    <w:basedOn w:val="DefaultParagraphFont"/>
    <w:uiPriority w:val="99"/>
    <w:semiHidden/>
    <w:unhideWhenUsed/>
    <w:rsid w:val="007C58DB"/>
  </w:style>
  <w:style w:type="character" w:customStyle="1" w:styleId="searchhighlight">
    <w:name w:val="searchhighlight"/>
    <w:basedOn w:val="DefaultParagraphFont"/>
    <w:rsid w:val="00381F07"/>
  </w:style>
  <w:style w:type="table" w:styleId="TableGrid">
    <w:name w:val="Table Grid"/>
    <w:basedOn w:val="TableNormal"/>
    <w:uiPriority w:val="39"/>
    <w:rsid w:val="007C1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EF4B1F"/>
    <w:pPr>
      <w:spacing w:before="100" w:beforeAutospacing="1" w:after="100" w:afterAutospacing="1"/>
    </w:pPr>
    <w:rPr>
      <w:rFonts w:ascii="Times New Roman" w:eastAsia="Times New Roman" w:hAnsi="Times New Roman" w:cs="Times New Roman"/>
      <w:lang w:eastAsia="en-GB"/>
    </w:rPr>
  </w:style>
  <w:style w:type="paragraph" w:styleId="Header">
    <w:name w:val="header"/>
    <w:basedOn w:val="Normal"/>
    <w:link w:val="HeaderChar"/>
    <w:uiPriority w:val="99"/>
    <w:unhideWhenUsed/>
    <w:rsid w:val="00C22906"/>
    <w:pPr>
      <w:tabs>
        <w:tab w:val="center" w:pos="4513"/>
        <w:tab w:val="right" w:pos="9026"/>
      </w:tabs>
    </w:pPr>
  </w:style>
  <w:style w:type="character" w:customStyle="1" w:styleId="HeaderChar">
    <w:name w:val="Header Char"/>
    <w:basedOn w:val="DefaultParagraphFont"/>
    <w:link w:val="Header"/>
    <w:uiPriority w:val="99"/>
    <w:rsid w:val="00C22906"/>
  </w:style>
  <w:style w:type="paragraph" w:styleId="TOC1">
    <w:name w:val="toc 1"/>
    <w:basedOn w:val="Normal"/>
    <w:next w:val="Normal"/>
    <w:autoRedefine/>
    <w:uiPriority w:val="39"/>
    <w:unhideWhenUsed/>
    <w:pPr>
      <w:spacing w:after="100"/>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859849">
      <w:bodyDiv w:val="1"/>
      <w:marLeft w:val="0"/>
      <w:marRight w:val="0"/>
      <w:marTop w:val="0"/>
      <w:marBottom w:val="0"/>
      <w:divBdr>
        <w:top w:val="none" w:sz="0" w:space="0" w:color="auto"/>
        <w:left w:val="none" w:sz="0" w:space="0" w:color="auto"/>
        <w:bottom w:val="none" w:sz="0" w:space="0" w:color="auto"/>
        <w:right w:val="none" w:sz="0" w:space="0" w:color="auto"/>
      </w:divBdr>
      <w:divsChild>
        <w:div w:id="1129781417">
          <w:marLeft w:val="0"/>
          <w:marRight w:val="0"/>
          <w:marTop w:val="0"/>
          <w:marBottom w:val="0"/>
          <w:divBdr>
            <w:top w:val="none" w:sz="0" w:space="0" w:color="auto"/>
            <w:left w:val="none" w:sz="0" w:space="0" w:color="auto"/>
            <w:bottom w:val="none" w:sz="0" w:space="0" w:color="auto"/>
            <w:right w:val="none" w:sz="0" w:space="0" w:color="auto"/>
          </w:divBdr>
          <w:divsChild>
            <w:div w:id="166941931">
              <w:marLeft w:val="0"/>
              <w:marRight w:val="0"/>
              <w:marTop w:val="0"/>
              <w:marBottom w:val="0"/>
              <w:divBdr>
                <w:top w:val="none" w:sz="0" w:space="0" w:color="auto"/>
                <w:left w:val="none" w:sz="0" w:space="0" w:color="auto"/>
                <w:bottom w:val="none" w:sz="0" w:space="0" w:color="auto"/>
                <w:right w:val="none" w:sz="0" w:space="0" w:color="auto"/>
              </w:divBdr>
              <w:divsChild>
                <w:div w:id="1119489509">
                  <w:marLeft w:val="0"/>
                  <w:marRight w:val="0"/>
                  <w:marTop w:val="0"/>
                  <w:marBottom w:val="0"/>
                  <w:divBdr>
                    <w:top w:val="none" w:sz="0" w:space="0" w:color="auto"/>
                    <w:left w:val="none" w:sz="0" w:space="0" w:color="auto"/>
                    <w:bottom w:val="none" w:sz="0" w:space="0" w:color="auto"/>
                    <w:right w:val="none" w:sz="0" w:space="0" w:color="auto"/>
                  </w:divBdr>
                </w:div>
              </w:divsChild>
            </w:div>
            <w:div w:id="700126473">
              <w:marLeft w:val="0"/>
              <w:marRight w:val="0"/>
              <w:marTop w:val="0"/>
              <w:marBottom w:val="0"/>
              <w:divBdr>
                <w:top w:val="none" w:sz="0" w:space="0" w:color="auto"/>
                <w:left w:val="none" w:sz="0" w:space="0" w:color="auto"/>
                <w:bottom w:val="none" w:sz="0" w:space="0" w:color="auto"/>
                <w:right w:val="none" w:sz="0" w:space="0" w:color="auto"/>
              </w:divBdr>
              <w:divsChild>
                <w:div w:id="171738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610326">
      <w:bodyDiv w:val="1"/>
      <w:marLeft w:val="0"/>
      <w:marRight w:val="0"/>
      <w:marTop w:val="0"/>
      <w:marBottom w:val="0"/>
      <w:divBdr>
        <w:top w:val="none" w:sz="0" w:space="0" w:color="auto"/>
        <w:left w:val="none" w:sz="0" w:space="0" w:color="auto"/>
        <w:bottom w:val="none" w:sz="0" w:space="0" w:color="auto"/>
        <w:right w:val="none" w:sz="0" w:space="0" w:color="auto"/>
      </w:divBdr>
    </w:div>
    <w:div w:id="898327148">
      <w:bodyDiv w:val="1"/>
      <w:marLeft w:val="0"/>
      <w:marRight w:val="0"/>
      <w:marTop w:val="0"/>
      <w:marBottom w:val="0"/>
      <w:divBdr>
        <w:top w:val="none" w:sz="0" w:space="0" w:color="auto"/>
        <w:left w:val="none" w:sz="0" w:space="0" w:color="auto"/>
        <w:bottom w:val="none" w:sz="0" w:space="0" w:color="auto"/>
        <w:right w:val="none" w:sz="0" w:space="0" w:color="auto"/>
      </w:divBdr>
      <w:divsChild>
        <w:div w:id="793712426">
          <w:marLeft w:val="0"/>
          <w:marRight w:val="0"/>
          <w:marTop w:val="0"/>
          <w:marBottom w:val="0"/>
          <w:divBdr>
            <w:top w:val="none" w:sz="0" w:space="0" w:color="auto"/>
            <w:left w:val="none" w:sz="0" w:space="0" w:color="auto"/>
            <w:bottom w:val="none" w:sz="0" w:space="0" w:color="auto"/>
            <w:right w:val="none" w:sz="0" w:space="0" w:color="auto"/>
          </w:divBdr>
          <w:divsChild>
            <w:div w:id="686977874">
              <w:marLeft w:val="0"/>
              <w:marRight w:val="0"/>
              <w:marTop w:val="0"/>
              <w:marBottom w:val="0"/>
              <w:divBdr>
                <w:top w:val="none" w:sz="0" w:space="0" w:color="auto"/>
                <w:left w:val="none" w:sz="0" w:space="0" w:color="auto"/>
                <w:bottom w:val="none" w:sz="0" w:space="0" w:color="auto"/>
                <w:right w:val="none" w:sz="0" w:space="0" w:color="auto"/>
              </w:divBdr>
              <w:divsChild>
                <w:div w:id="1497189332">
                  <w:marLeft w:val="0"/>
                  <w:marRight w:val="0"/>
                  <w:marTop w:val="0"/>
                  <w:marBottom w:val="0"/>
                  <w:divBdr>
                    <w:top w:val="none" w:sz="0" w:space="0" w:color="auto"/>
                    <w:left w:val="none" w:sz="0" w:space="0" w:color="auto"/>
                    <w:bottom w:val="none" w:sz="0" w:space="0" w:color="auto"/>
                    <w:right w:val="none" w:sz="0" w:space="0" w:color="auto"/>
                  </w:divBdr>
                </w:div>
              </w:divsChild>
            </w:div>
            <w:div w:id="2108766625">
              <w:marLeft w:val="0"/>
              <w:marRight w:val="0"/>
              <w:marTop w:val="0"/>
              <w:marBottom w:val="0"/>
              <w:divBdr>
                <w:top w:val="none" w:sz="0" w:space="0" w:color="auto"/>
                <w:left w:val="none" w:sz="0" w:space="0" w:color="auto"/>
                <w:bottom w:val="none" w:sz="0" w:space="0" w:color="auto"/>
                <w:right w:val="none" w:sz="0" w:space="0" w:color="auto"/>
              </w:divBdr>
              <w:divsChild>
                <w:div w:id="74503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144290">
      <w:bodyDiv w:val="1"/>
      <w:marLeft w:val="0"/>
      <w:marRight w:val="0"/>
      <w:marTop w:val="0"/>
      <w:marBottom w:val="0"/>
      <w:divBdr>
        <w:top w:val="none" w:sz="0" w:space="0" w:color="auto"/>
        <w:left w:val="none" w:sz="0" w:space="0" w:color="auto"/>
        <w:bottom w:val="none" w:sz="0" w:space="0" w:color="auto"/>
        <w:right w:val="none" w:sz="0" w:space="0" w:color="auto"/>
      </w:divBdr>
      <w:divsChild>
        <w:div w:id="1694989378">
          <w:marLeft w:val="0"/>
          <w:marRight w:val="0"/>
          <w:marTop w:val="0"/>
          <w:marBottom w:val="0"/>
          <w:divBdr>
            <w:top w:val="none" w:sz="0" w:space="0" w:color="auto"/>
            <w:left w:val="none" w:sz="0" w:space="0" w:color="auto"/>
            <w:bottom w:val="none" w:sz="0" w:space="0" w:color="auto"/>
            <w:right w:val="none" w:sz="0" w:space="0" w:color="auto"/>
          </w:divBdr>
        </w:div>
        <w:div w:id="1338850633">
          <w:marLeft w:val="0"/>
          <w:marRight w:val="0"/>
          <w:marTop w:val="0"/>
          <w:marBottom w:val="0"/>
          <w:divBdr>
            <w:top w:val="none" w:sz="0" w:space="0" w:color="auto"/>
            <w:left w:val="none" w:sz="0" w:space="0" w:color="auto"/>
            <w:bottom w:val="none" w:sz="0" w:space="0" w:color="auto"/>
            <w:right w:val="none" w:sz="0" w:space="0" w:color="auto"/>
          </w:divBdr>
        </w:div>
        <w:div w:id="1520507140">
          <w:marLeft w:val="0"/>
          <w:marRight w:val="0"/>
          <w:marTop w:val="0"/>
          <w:marBottom w:val="0"/>
          <w:divBdr>
            <w:top w:val="none" w:sz="0" w:space="0" w:color="auto"/>
            <w:left w:val="none" w:sz="0" w:space="0" w:color="auto"/>
            <w:bottom w:val="none" w:sz="0" w:space="0" w:color="auto"/>
            <w:right w:val="none" w:sz="0" w:space="0" w:color="auto"/>
          </w:divBdr>
        </w:div>
      </w:divsChild>
    </w:div>
    <w:div w:id="1555508211">
      <w:bodyDiv w:val="1"/>
      <w:marLeft w:val="0"/>
      <w:marRight w:val="0"/>
      <w:marTop w:val="0"/>
      <w:marBottom w:val="0"/>
      <w:divBdr>
        <w:top w:val="none" w:sz="0" w:space="0" w:color="auto"/>
        <w:left w:val="none" w:sz="0" w:space="0" w:color="auto"/>
        <w:bottom w:val="none" w:sz="0" w:space="0" w:color="auto"/>
        <w:right w:val="none" w:sz="0" w:space="0" w:color="auto"/>
      </w:divBdr>
      <w:divsChild>
        <w:div w:id="1360085082">
          <w:marLeft w:val="0"/>
          <w:marRight w:val="0"/>
          <w:marTop w:val="0"/>
          <w:marBottom w:val="0"/>
          <w:divBdr>
            <w:top w:val="none" w:sz="0" w:space="0" w:color="auto"/>
            <w:left w:val="none" w:sz="0" w:space="0" w:color="auto"/>
            <w:bottom w:val="none" w:sz="0" w:space="0" w:color="auto"/>
            <w:right w:val="none" w:sz="0" w:space="0" w:color="auto"/>
          </w:divBdr>
        </w:div>
        <w:div w:id="407532041">
          <w:marLeft w:val="0"/>
          <w:marRight w:val="0"/>
          <w:marTop w:val="0"/>
          <w:marBottom w:val="0"/>
          <w:divBdr>
            <w:top w:val="none" w:sz="0" w:space="0" w:color="auto"/>
            <w:left w:val="none" w:sz="0" w:space="0" w:color="auto"/>
            <w:bottom w:val="none" w:sz="0" w:space="0" w:color="auto"/>
            <w:right w:val="none" w:sz="0" w:space="0" w:color="auto"/>
          </w:divBdr>
        </w:div>
      </w:divsChild>
    </w:div>
    <w:div w:id="1876892451">
      <w:bodyDiv w:val="1"/>
      <w:marLeft w:val="0"/>
      <w:marRight w:val="0"/>
      <w:marTop w:val="0"/>
      <w:marBottom w:val="0"/>
      <w:divBdr>
        <w:top w:val="none" w:sz="0" w:space="0" w:color="auto"/>
        <w:left w:val="none" w:sz="0" w:space="0" w:color="auto"/>
        <w:bottom w:val="none" w:sz="0" w:space="0" w:color="auto"/>
        <w:right w:val="none" w:sz="0" w:space="0" w:color="auto"/>
      </w:divBdr>
    </w:div>
    <w:div w:id="2109962774">
      <w:bodyDiv w:val="1"/>
      <w:marLeft w:val="0"/>
      <w:marRight w:val="0"/>
      <w:marTop w:val="0"/>
      <w:marBottom w:val="0"/>
      <w:divBdr>
        <w:top w:val="none" w:sz="0" w:space="0" w:color="auto"/>
        <w:left w:val="none" w:sz="0" w:space="0" w:color="auto"/>
        <w:bottom w:val="none" w:sz="0" w:space="0" w:color="auto"/>
        <w:right w:val="none" w:sz="0" w:space="0" w:color="auto"/>
      </w:divBdr>
      <w:divsChild>
        <w:div w:id="1157460333">
          <w:marLeft w:val="0"/>
          <w:marRight w:val="0"/>
          <w:marTop w:val="0"/>
          <w:marBottom w:val="0"/>
          <w:divBdr>
            <w:top w:val="none" w:sz="0" w:space="0" w:color="auto"/>
            <w:left w:val="none" w:sz="0" w:space="0" w:color="auto"/>
            <w:bottom w:val="none" w:sz="0" w:space="0" w:color="auto"/>
            <w:right w:val="none" w:sz="0" w:space="0" w:color="auto"/>
          </w:divBdr>
          <w:divsChild>
            <w:div w:id="1580602054">
              <w:marLeft w:val="0"/>
              <w:marRight w:val="0"/>
              <w:marTop w:val="0"/>
              <w:marBottom w:val="0"/>
              <w:divBdr>
                <w:top w:val="none" w:sz="0" w:space="0" w:color="auto"/>
                <w:left w:val="none" w:sz="0" w:space="0" w:color="auto"/>
                <w:bottom w:val="none" w:sz="0" w:space="0" w:color="auto"/>
                <w:right w:val="none" w:sz="0" w:space="0" w:color="auto"/>
              </w:divBdr>
              <w:divsChild>
                <w:div w:id="251085801">
                  <w:marLeft w:val="0"/>
                  <w:marRight w:val="0"/>
                  <w:marTop w:val="0"/>
                  <w:marBottom w:val="0"/>
                  <w:divBdr>
                    <w:top w:val="none" w:sz="0" w:space="0" w:color="auto"/>
                    <w:left w:val="none" w:sz="0" w:space="0" w:color="auto"/>
                    <w:bottom w:val="none" w:sz="0" w:space="0" w:color="auto"/>
                    <w:right w:val="none" w:sz="0" w:space="0" w:color="auto"/>
                  </w:divBdr>
                  <w:divsChild>
                    <w:div w:id="46538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heritage.network.bksy.social" TargetMode="External"/><Relationship Id="rId18" Type="http://schemas.openxmlformats.org/officeDocument/2006/relationships/hyperlink" Target="https://www.nhs.uk/mental-health/self-help/guides-tools-and-activities/"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www.heritagetrustnetwork.org.uk" TargetMode="External"/><Relationship Id="rId17" Type="http://schemas.openxmlformats.org/officeDocument/2006/relationships/hyperlink" Target="https://www.nhs.uk/every-mind-matters/coronavirus/simple-tips-to-tackle-working-from-home/" TargetMode="External"/><Relationship Id="rId2" Type="http://schemas.openxmlformats.org/officeDocument/2006/relationships/customXml" Target="../customXml/item2.xml"/><Relationship Id="rId16" Type="http://schemas.openxmlformats.org/officeDocument/2006/relationships/hyperlink" Target="https://www.nhs.uk/live-well/healthy-body/how-to-sit-correctly/"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dmin@heritagenetwork.org.uk"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humanetech.com/take-control"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www.volunteernow.co.uk/organisations/involving-volunteers/maintaining-the-mental-health-wellbeing-of-your-volunteer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dmin@heritagetrustnetwork.org.uk"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romoteMember xmlns="a9526316-35df-4628-9d69-027627447de5">false</PromoteMember>
    <PromoteHTN xmlns="a9526316-35df-4628-9d69-027627447de5">false</PromoteHTN>
    <Project xmlns="a9526316-35df-4628-9d69-027627447de5" xsi:nil="true"/>
    <Member xmlns="a9526316-35df-4628-9d69-027627447de5" xsi:nil="true"/>
    <ImageCredit xmlns="a9526316-35df-4628-9d69-027627447de5" xsi:nil="true"/>
    <lcf76f155ced4ddcb4097134ff3c332f xmlns="a9526316-35df-4628-9d69-027627447de5">
      <Terms xmlns="http://schemas.microsoft.com/office/infopath/2007/PartnerControls"/>
    </lcf76f155ced4ddcb4097134ff3c332f>
    <TaxCatchAll xmlns="9290c088-cc52-40ca-9321-a615cade36cc" xsi:nil="true"/>
    <AltText xmlns="a9526316-35df-4628-9d69-027627447de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0E53FFBAC56F942A682CD933BC0D699" ma:contentTypeVersion="25" ma:contentTypeDescription="Create a new document." ma:contentTypeScope="" ma:versionID="f73fa7a56adcaa8bdfdadbc379f7c941">
  <xsd:schema xmlns:xsd="http://www.w3.org/2001/XMLSchema" xmlns:xs="http://www.w3.org/2001/XMLSchema" xmlns:p="http://schemas.microsoft.com/office/2006/metadata/properties" xmlns:ns2="9290c088-cc52-40ca-9321-a615cade36cc" xmlns:ns3="a9526316-35df-4628-9d69-027627447de5" targetNamespace="http://schemas.microsoft.com/office/2006/metadata/properties" ma:root="true" ma:fieldsID="8a315102d779e12c87efa7e8e79f1339" ns2:_="" ns3:_="">
    <xsd:import namespace="9290c088-cc52-40ca-9321-a615cade36cc"/>
    <xsd:import namespace="a9526316-35df-4628-9d69-027627447de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mber" minOccurs="0"/>
                <xsd:element ref="ns3:Project" minOccurs="0"/>
                <xsd:element ref="ns3:PromoteHTN" minOccurs="0"/>
                <xsd:element ref="ns3:PromoteMember" minOccurs="0"/>
                <xsd:element ref="ns3:ImageCredit"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AltText"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0c088-cc52-40ca-9321-a615cade36c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8801102b-4a70-40d6-a288-96d153daccc3}" ma:internalName="TaxCatchAll" ma:showField="CatchAllData" ma:web="9290c088-cc52-40ca-9321-a615cade36c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526316-35df-4628-9d69-027627447de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mber" ma:index="20" nillable="true" ma:displayName="Member" ma:format="Dropdown" ma:internalName="Member">
      <xsd:simpleType>
        <xsd:restriction base="dms:Text">
          <xsd:maxLength value="255"/>
        </xsd:restriction>
      </xsd:simpleType>
    </xsd:element>
    <xsd:element name="Project" ma:index="21" nillable="true" ma:displayName="Project" ma:format="Dropdown" ma:internalName="Project">
      <xsd:simpleType>
        <xsd:restriction base="dms:Text">
          <xsd:maxLength value="255"/>
        </xsd:restriction>
      </xsd:simpleType>
    </xsd:element>
    <xsd:element name="PromoteHTN" ma:index="22" nillable="true" ma:displayName="Promote HTN" ma:default="0" ma:description="Whether or not we have permission to use the image to promote HTN and our work." ma:format="Dropdown" ma:internalName="PromoteHTN">
      <xsd:simpleType>
        <xsd:restriction base="dms:Boolean"/>
      </xsd:simpleType>
    </xsd:element>
    <xsd:element name="PromoteMember" ma:index="23" nillable="true" ma:displayName="Promote Member" ma:default="0" ma:description="Whether or not we have permission to use the image to promote the member and their work" ma:format="Dropdown" ma:internalName="PromoteMember">
      <xsd:simpleType>
        <xsd:restriction base="dms:Boolean"/>
      </xsd:simpleType>
    </xsd:element>
    <xsd:element name="ImageCredit" ma:index="24" nillable="true" ma:displayName="Image Credit" ma:format="Dropdown" ma:internalName="ImageCredit">
      <xsd:simpleType>
        <xsd:restriction base="dms:Text">
          <xsd:maxLength value="255"/>
        </xsd:restriction>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e2b42d9-724d-4b4a-84de-6e3b865dd86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AltText" ma:index="31" nillable="true" ma:displayName="Alt Text" ma:format="Dropdown" ma:internalName="AltText">
      <xsd:simpleType>
        <xsd:restriction base="dms:Note">
          <xsd:maxLength value="255"/>
        </xsd:restriction>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91C52E-BC58-4471-A248-FAA4533A05E7}">
  <ds:schemaRefs>
    <ds:schemaRef ds:uri="http://schemas.microsoft.com/office/2006/metadata/properties"/>
    <ds:schemaRef ds:uri="http://schemas.microsoft.com/office/infopath/2007/PartnerControls"/>
    <ds:schemaRef ds:uri="a9526316-35df-4628-9d69-027627447de5"/>
    <ds:schemaRef ds:uri="9290c088-cc52-40ca-9321-a615cade36cc"/>
  </ds:schemaRefs>
</ds:datastoreItem>
</file>

<file path=customXml/itemProps2.xml><?xml version="1.0" encoding="utf-8"?>
<ds:datastoreItem xmlns:ds="http://schemas.openxmlformats.org/officeDocument/2006/customXml" ds:itemID="{DEED5AC1-FF80-427D-A596-572FA09FBC09}">
  <ds:schemaRefs>
    <ds:schemaRef ds:uri="http://schemas.microsoft.com/sharepoint/v3/contenttype/forms"/>
  </ds:schemaRefs>
</ds:datastoreItem>
</file>

<file path=customXml/itemProps3.xml><?xml version="1.0" encoding="utf-8"?>
<ds:datastoreItem xmlns:ds="http://schemas.openxmlformats.org/officeDocument/2006/customXml" ds:itemID="{A2D2D742-72CD-49F8-A74F-57D6C44641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0c088-cc52-40ca-9321-a615cade36cc"/>
    <ds:schemaRef ds:uri="a9526316-35df-4628-9d69-027627447d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2820</Words>
  <Characters>16075</Characters>
  <Application>Microsoft Office Word</Application>
  <DocSecurity>0</DocSecurity>
  <Lines>133</Lines>
  <Paragraphs>37</Paragraphs>
  <ScaleCrop>false</ScaleCrop>
  <Company/>
  <LinksUpToDate>false</LinksUpToDate>
  <CharactersWithSpaces>18858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Tessa Chynoweth - Heritage Trust Network</dc:creator>
  <cp:keywords/>
  <dc:description/>
  <cp:lastModifiedBy>Samya Kelly - Heritage Network</cp:lastModifiedBy>
  <cp:revision>411</cp:revision>
  <dcterms:created xsi:type="dcterms:W3CDTF">2022-04-04T12:22:00Z</dcterms:created>
  <dcterms:modified xsi:type="dcterms:W3CDTF">2026-01-15T11:17:00Z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0x01010020E53FFBAC56F942A682CD933BC0D699</vt:lpwstr>
  </property>
  <property fmtid="{D5CDD505-2E9C-101B-9397-08002B2CF9AE}" pid="3" name="MediaServiceImageTags">
    <vt:lpwstr/>
  </property>
</Properties>
</file>